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58" w:rsidRPr="00A04A0B" w:rsidRDefault="00A23A58" w:rsidP="00A23A58">
      <w:pPr>
        <w:pStyle w:val="SectionVHeader"/>
        <w:rPr>
          <w:rFonts w:ascii="Sylfaen" w:hAnsi="Sylfaen"/>
        </w:rPr>
      </w:pPr>
      <w:bookmarkStart w:id="0" w:name="_Toc481678242"/>
      <w:bookmarkStart w:id="1" w:name="_Toc479669727"/>
      <w:bookmarkStart w:id="2" w:name="_Toc428352207"/>
      <w:bookmarkStart w:id="3" w:name="_Toc438907198"/>
      <w:bookmarkStart w:id="4" w:name="_Toc438907298"/>
      <w:bookmarkStart w:id="5" w:name="_Toc471555885"/>
      <w:bookmarkStart w:id="6" w:name="_Toc73333193"/>
      <w:r w:rsidRPr="00A04A0B">
        <w:rPr>
          <w:rFonts w:ascii="Sylfaen" w:hAnsi="Sylfaen"/>
        </w:rPr>
        <w:t>Հայտի</w:t>
      </w:r>
      <w:r w:rsidR="00F97EEE">
        <w:rPr>
          <w:rFonts w:ascii="Sylfaen" w:hAnsi="Sylfaen"/>
        </w:rPr>
        <w:t xml:space="preserve"> </w:t>
      </w:r>
      <w:r w:rsidRPr="00A04A0B">
        <w:rPr>
          <w:rFonts w:ascii="Sylfaen" w:hAnsi="Sylfaen"/>
        </w:rPr>
        <w:t>երաշխիքի ձև</w:t>
      </w:r>
      <w:bookmarkEnd w:id="0"/>
    </w:p>
    <w:p w:rsidR="00A23A58" w:rsidRPr="00A04A0B" w:rsidRDefault="00A23A58" w:rsidP="00A23A58">
      <w:pPr>
        <w:jc w:val="center"/>
        <w:rPr>
          <w:rFonts w:ascii="Sylfaen" w:hAnsi="Sylfaen"/>
          <w:b/>
        </w:rPr>
      </w:pPr>
      <w:r w:rsidRPr="00A04A0B">
        <w:rPr>
          <w:rFonts w:ascii="Sylfaen" w:hAnsi="Sylfaen"/>
          <w:b/>
        </w:rPr>
        <w:t>(Բանկային երաշխիք)</w:t>
      </w:r>
    </w:p>
    <w:p w:rsidR="00A23A58" w:rsidRPr="00A04A0B" w:rsidRDefault="00A23A58" w:rsidP="00A23A58">
      <w:pPr>
        <w:jc w:val="center"/>
        <w:rPr>
          <w:rFonts w:ascii="Sylfaen" w:hAnsi="Sylfaen"/>
        </w:rPr>
      </w:pPr>
    </w:p>
    <w:p w:rsidR="00A23A58" w:rsidRPr="00A04A0B" w:rsidRDefault="00A23A58" w:rsidP="00A23A58">
      <w:pPr>
        <w:rPr>
          <w:rFonts w:ascii="Sylfaen" w:hAnsi="Sylfaen"/>
          <w:i/>
          <w:iCs/>
        </w:rPr>
      </w:pPr>
      <w:r w:rsidRPr="00A04A0B">
        <w:rPr>
          <w:rFonts w:ascii="Sylfaen" w:hAnsi="Sylfaen"/>
          <w:i/>
          <w:iCs/>
        </w:rPr>
        <w:t>[</w:t>
      </w:r>
      <w:r w:rsidRPr="00A04A0B">
        <w:rPr>
          <w:rFonts w:ascii="Sylfaen" w:hAnsi="Sylfaen" w:cs="Sylfaen"/>
          <w:i/>
          <w:iCs/>
        </w:rPr>
        <w:t>Բանկը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պետք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է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Բանկային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երաշխիքի</w:t>
      </w:r>
      <w:r w:rsidR="00205AA1">
        <w:rPr>
          <w:rFonts w:ascii="Sylfaen" w:hAnsi="Sylfaen" w:cs="Sylfaen"/>
          <w:i/>
          <w:iCs/>
        </w:rPr>
        <w:t xml:space="preserve"> </w:t>
      </w:r>
      <w:r w:rsidR="00205AA1" w:rsidRPr="00A04A0B">
        <w:rPr>
          <w:rFonts w:ascii="Sylfaen" w:hAnsi="Sylfaen" w:cs="Sylfaen"/>
          <w:i/>
          <w:iCs/>
        </w:rPr>
        <w:t>այս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ձևը</w:t>
      </w:r>
      <w:r w:rsidR="00205AA1">
        <w:rPr>
          <w:rFonts w:ascii="Sylfaen" w:hAnsi="Sylfaen" w:cs="Sylfaen"/>
          <w:i/>
          <w:iCs/>
        </w:rPr>
        <w:t xml:space="preserve"> </w:t>
      </w:r>
      <w:r w:rsidR="00205AA1" w:rsidRPr="00A04A0B">
        <w:rPr>
          <w:rFonts w:ascii="Sylfaen" w:hAnsi="Sylfaen" w:cs="Sylfaen"/>
          <w:i/>
          <w:iCs/>
        </w:rPr>
        <w:t>լրացնի</w:t>
      </w:r>
      <w:r w:rsidRPr="00A04A0B">
        <w:rPr>
          <w:rFonts w:ascii="Sylfaen" w:hAnsi="Sylfae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ստորև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նշված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ցուցում</w:t>
      </w:r>
      <w:r w:rsidR="00103EE0">
        <w:rPr>
          <w:rFonts w:ascii="Sylfaen" w:hAnsi="Sylfaen" w:cs="Sylfaen"/>
          <w:i/>
          <w:iCs/>
        </w:rPr>
        <w:t>-</w:t>
      </w:r>
      <w:r w:rsidRPr="00A04A0B">
        <w:rPr>
          <w:rFonts w:ascii="Sylfaen" w:hAnsi="Sylfaen" w:cs="Sylfaen"/>
          <w:i/>
          <w:iCs/>
        </w:rPr>
        <w:t>ների</w:t>
      </w:r>
      <w:r w:rsidRPr="00A04A0B">
        <w:rPr>
          <w:rFonts w:ascii="Sylfaen" w:hAnsi="Sylfaen" w:cs="Arial Armenian"/>
          <w:i/>
          <w:iCs/>
        </w:rPr>
        <w:t xml:space="preserve"> </w:t>
      </w:r>
      <w:r w:rsidRPr="00A04A0B">
        <w:rPr>
          <w:rFonts w:ascii="Sylfaen" w:hAnsi="Sylfaen" w:cs="Sylfaen"/>
          <w:i/>
          <w:iCs/>
        </w:rPr>
        <w:t>համաձայն</w:t>
      </w:r>
      <w:r w:rsidR="00205AA1">
        <w:rPr>
          <w:rFonts w:ascii="Sylfaen" w:hAnsi="Sylfaen" w:cs="Sylfaen"/>
          <w:i/>
          <w:iCs/>
        </w:rPr>
        <w:t>:</w:t>
      </w:r>
      <w:r w:rsidRPr="00A04A0B">
        <w:rPr>
          <w:rFonts w:ascii="Sylfaen" w:hAnsi="Sylfaen"/>
          <w:i/>
          <w:iCs/>
        </w:rPr>
        <w:t>]</w:t>
      </w:r>
    </w:p>
    <w:p w:rsidR="00A23A58" w:rsidRPr="00A04A0B" w:rsidRDefault="00A23A58" w:rsidP="00A23A58">
      <w:pPr>
        <w:rPr>
          <w:rFonts w:ascii="Sylfaen" w:hAnsi="Sylfaen"/>
          <w:i/>
          <w:iCs/>
        </w:rPr>
      </w:pPr>
    </w:p>
    <w:p w:rsidR="00A23A58" w:rsidRPr="00A04A0B" w:rsidRDefault="00A23A58" w:rsidP="00A23A58">
      <w:pPr>
        <w:pStyle w:val="NormalWeb"/>
        <w:jc w:val="both"/>
        <w:rPr>
          <w:rFonts w:ascii="Sylfaen" w:hAnsi="Sylfaen" w:cs="Times New Roman"/>
          <w:szCs w:val="20"/>
        </w:rPr>
      </w:pPr>
      <w:r w:rsidRPr="00A04A0B">
        <w:rPr>
          <w:rFonts w:ascii="Sylfaen" w:hAnsi="Sylfaen" w:cs="Times New Roman"/>
          <w:i/>
          <w:iCs/>
          <w:szCs w:val="20"/>
        </w:rPr>
        <w:t>[Երաշխավորողի ձևաթղթով նամակ կ</w:t>
      </w:r>
      <w:r w:rsidR="00B855BB">
        <w:rPr>
          <w:rFonts w:ascii="Sylfaen" w:hAnsi="Sylfaen" w:cs="Times New Roman"/>
          <w:i/>
          <w:iCs/>
          <w:szCs w:val="20"/>
        </w:rPr>
        <w:t>ա</w:t>
      </w:r>
      <w:r w:rsidRPr="00A04A0B">
        <w:rPr>
          <w:rFonts w:ascii="Sylfaen" w:hAnsi="Sylfaen" w:cs="Times New Roman"/>
          <w:i/>
          <w:iCs/>
          <w:szCs w:val="20"/>
        </w:rPr>
        <w:t>մ SWIFT կոդը]</w:t>
      </w:r>
    </w:p>
    <w:p w:rsidR="00A23A58" w:rsidRPr="00A04A0B" w:rsidRDefault="00A23A58" w:rsidP="00A23A58">
      <w:pPr>
        <w:pStyle w:val="NormalWeb"/>
        <w:jc w:val="both"/>
        <w:rPr>
          <w:rFonts w:ascii="Sylfaen" w:hAnsi="Sylfaen" w:cs="Times New Roman"/>
          <w:i/>
          <w:iCs/>
          <w:szCs w:val="20"/>
        </w:rPr>
      </w:pPr>
      <w:r w:rsidRPr="00A04A0B">
        <w:rPr>
          <w:rFonts w:ascii="Sylfaen" w:hAnsi="Sylfaen" w:cs="Sylfaen"/>
          <w:b/>
          <w:bCs/>
          <w:szCs w:val="20"/>
        </w:rPr>
        <w:t>Շահառու՝</w:t>
      </w:r>
      <w:r w:rsidRPr="00A04A0B">
        <w:rPr>
          <w:rFonts w:ascii="Sylfaen" w:hAnsi="Sylfaen" w:cs="Times New Roman"/>
          <w:szCs w:val="20"/>
        </w:rPr>
        <w:tab/>
        <w:t xml:space="preserve"> </w:t>
      </w:r>
      <w:r w:rsidRPr="00A04A0B">
        <w:rPr>
          <w:rFonts w:ascii="Sylfaen" w:hAnsi="Sylfaen" w:cs="Times New Roman"/>
          <w:i/>
          <w:iCs/>
          <w:szCs w:val="20"/>
        </w:rPr>
        <w:t>[</w:t>
      </w:r>
      <w:r w:rsidR="00D44C36">
        <w:rPr>
          <w:rFonts w:ascii="Sylfaen" w:hAnsi="Sylfaen" w:cs="Times New Roman"/>
          <w:i/>
          <w:iCs/>
          <w:szCs w:val="20"/>
        </w:rPr>
        <w:t>Պ</w:t>
      </w:r>
      <w:r w:rsidR="00205AA1">
        <w:rPr>
          <w:rFonts w:ascii="Sylfaen" w:hAnsi="Sylfaen" w:cs="Sylfaen"/>
          <w:i/>
          <w:iCs/>
          <w:szCs w:val="20"/>
        </w:rPr>
        <w:t>ետք է լրաց</w:t>
      </w:r>
      <w:r w:rsidR="00D44C36">
        <w:rPr>
          <w:rFonts w:ascii="Sylfaen" w:hAnsi="Sylfaen" w:cs="Sylfaen"/>
          <w:i/>
          <w:iCs/>
          <w:szCs w:val="20"/>
        </w:rPr>
        <w:t>վ</w:t>
      </w:r>
      <w:r w:rsidR="00205AA1">
        <w:rPr>
          <w:rFonts w:ascii="Sylfaen" w:hAnsi="Sylfaen" w:cs="Sylfaen"/>
          <w:i/>
          <w:iCs/>
          <w:szCs w:val="20"/>
        </w:rPr>
        <w:t xml:space="preserve">ի </w:t>
      </w:r>
      <w:r w:rsidR="00D44C36" w:rsidRPr="00A04A0B">
        <w:rPr>
          <w:rFonts w:ascii="Sylfaen" w:hAnsi="Sylfaen" w:cs="Sylfaen"/>
          <w:i/>
          <w:iCs/>
          <w:szCs w:val="20"/>
        </w:rPr>
        <w:t>Գնորդ</w:t>
      </w:r>
      <w:r w:rsidR="00205AA1">
        <w:rPr>
          <w:rFonts w:ascii="Sylfaen" w:hAnsi="Sylfaen" w:cs="Sylfaen"/>
          <w:i/>
          <w:iCs/>
          <w:szCs w:val="20"/>
        </w:rPr>
        <w:t>ի</w:t>
      </w:r>
      <w:r w:rsidRPr="00A04A0B">
        <w:rPr>
          <w:rFonts w:ascii="Sylfaen" w:hAnsi="Sylfaen" w:cs="Times New Roman"/>
          <w:i/>
          <w:iCs/>
          <w:szCs w:val="20"/>
        </w:rPr>
        <w:t xml:space="preserve"> </w:t>
      </w:r>
      <w:r w:rsidRPr="00A04A0B">
        <w:rPr>
          <w:rFonts w:ascii="Sylfaen" w:hAnsi="Sylfaen" w:cs="Sylfaen"/>
          <w:i/>
          <w:iCs/>
          <w:szCs w:val="20"/>
        </w:rPr>
        <w:t>անուն</w:t>
      </w:r>
      <w:r w:rsidR="00205AA1">
        <w:rPr>
          <w:rFonts w:ascii="Sylfaen" w:hAnsi="Sylfaen" w:cs="Sylfaen"/>
          <w:i/>
          <w:iCs/>
          <w:szCs w:val="20"/>
        </w:rPr>
        <w:t>ը</w:t>
      </w:r>
      <w:r w:rsidRPr="00A04A0B">
        <w:rPr>
          <w:rFonts w:ascii="Sylfaen" w:hAnsi="Sylfaen" w:cs="Times New Roman"/>
          <w:i/>
          <w:iCs/>
          <w:szCs w:val="20"/>
        </w:rPr>
        <w:t xml:space="preserve"> </w:t>
      </w:r>
      <w:r w:rsidRPr="00A04A0B">
        <w:rPr>
          <w:rFonts w:ascii="Sylfaen" w:hAnsi="Sylfaen" w:cs="Sylfaen"/>
          <w:i/>
          <w:iCs/>
          <w:szCs w:val="20"/>
        </w:rPr>
        <w:t>և</w:t>
      </w:r>
      <w:r w:rsidRPr="00A04A0B">
        <w:rPr>
          <w:rFonts w:ascii="Sylfaen" w:hAnsi="Sylfaen" w:cs="Times New Roman"/>
          <w:i/>
          <w:iCs/>
          <w:szCs w:val="20"/>
        </w:rPr>
        <w:t xml:space="preserve"> </w:t>
      </w:r>
      <w:r w:rsidRPr="00A04A0B">
        <w:rPr>
          <w:rFonts w:ascii="Sylfaen" w:hAnsi="Sylfaen" w:cs="Sylfaen"/>
          <w:i/>
          <w:iCs/>
          <w:szCs w:val="20"/>
        </w:rPr>
        <w:t>հասցե</w:t>
      </w:r>
      <w:r w:rsidR="00205AA1">
        <w:rPr>
          <w:rFonts w:ascii="Sylfaen" w:hAnsi="Sylfaen" w:cs="Sylfaen"/>
          <w:i/>
          <w:iCs/>
          <w:szCs w:val="20"/>
        </w:rPr>
        <w:t>ն:</w:t>
      </w:r>
      <w:r w:rsidRPr="00A04A0B">
        <w:rPr>
          <w:rFonts w:ascii="Sylfaen" w:hAnsi="Sylfaen" w:cs="Times New Roman"/>
          <w:i/>
          <w:iCs/>
          <w:szCs w:val="20"/>
        </w:rPr>
        <w:t>]</w:t>
      </w:r>
      <w:r w:rsidRPr="00A04A0B">
        <w:rPr>
          <w:rFonts w:ascii="Sylfaen" w:hAnsi="Sylfaen" w:cs="Times New Roman"/>
          <w:i/>
          <w:iCs/>
          <w:szCs w:val="20"/>
        </w:rPr>
        <w:tab/>
      </w:r>
    </w:p>
    <w:p w:rsidR="00A23A58" w:rsidRPr="00A04A0B" w:rsidRDefault="00205AA1" w:rsidP="00A23A58">
      <w:pPr>
        <w:pStyle w:val="NormalWeb"/>
        <w:jc w:val="both"/>
        <w:rPr>
          <w:rFonts w:ascii="Sylfaen" w:hAnsi="Sylfaen" w:cs="Times New Roman"/>
          <w:szCs w:val="20"/>
        </w:rPr>
      </w:pPr>
      <w:r>
        <w:rPr>
          <w:rFonts w:ascii="Sylfaen" w:hAnsi="Sylfaen" w:cs="Sylfaen"/>
          <w:b/>
          <w:bCs/>
          <w:szCs w:val="20"/>
        </w:rPr>
        <w:t xml:space="preserve">ՀՆՀ </w:t>
      </w:r>
      <w:r w:rsidR="00A23A58" w:rsidRPr="00A04A0B">
        <w:rPr>
          <w:rFonts w:ascii="Sylfaen" w:hAnsi="Sylfaen" w:cs="Sylfaen"/>
          <w:b/>
          <w:bCs/>
          <w:szCs w:val="20"/>
        </w:rPr>
        <w:t>No.</w:t>
      </w:r>
      <w:r w:rsidR="00D44C36">
        <w:rPr>
          <w:rFonts w:ascii="Sylfaen" w:hAnsi="Sylfaen" w:cs="Sylfaen"/>
          <w:b/>
          <w:bCs/>
          <w:szCs w:val="20"/>
        </w:rPr>
        <w:t>`</w:t>
      </w:r>
      <w:r w:rsidR="00A23A58" w:rsidRPr="00A04A0B">
        <w:rPr>
          <w:rFonts w:ascii="Sylfaen" w:hAnsi="Sylfaen" w:cs="Times New Roman"/>
          <w:szCs w:val="20"/>
        </w:rPr>
        <w:tab/>
      </w:r>
      <w:r w:rsidR="00A23A58" w:rsidRPr="00A04A0B">
        <w:rPr>
          <w:rFonts w:ascii="Sylfaen" w:hAnsi="Sylfaen" w:cs="Times New Roman"/>
          <w:i/>
          <w:szCs w:val="20"/>
        </w:rPr>
        <w:t>[</w:t>
      </w:r>
      <w:r w:rsidR="00D44C36">
        <w:rPr>
          <w:rFonts w:ascii="Sylfaen" w:hAnsi="Sylfaen" w:cs="Times New Roman"/>
          <w:i/>
          <w:szCs w:val="20"/>
        </w:rPr>
        <w:t>Պ</w:t>
      </w:r>
      <w:r>
        <w:rPr>
          <w:rFonts w:ascii="Sylfaen" w:hAnsi="Sylfaen" w:cs="Times New Roman"/>
          <w:i/>
          <w:szCs w:val="20"/>
        </w:rPr>
        <w:t>ետք է լրաց</w:t>
      </w:r>
      <w:r w:rsidR="00D44C36">
        <w:rPr>
          <w:rFonts w:ascii="Sylfaen" w:hAnsi="Sylfaen" w:cs="Times New Roman"/>
          <w:i/>
          <w:szCs w:val="20"/>
        </w:rPr>
        <w:t>վ</w:t>
      </w:r>
      <w:r>
        <w:rPr>
          <w:rFonts w:ascii="Sylfaen" w:hAnsi="Sylfaen" w:cs="Times New Roman"/>
          <w:i/>
          <w:szCs w:val="20"/>
        </w:rPr>
        <w:t>ի</w:t>
      </w:r>
      <w:r w:rsidR="00A23A58" w:rsidRPr="00A04A0B">
        <w:rPr>
          <w:rFonts w:ascii="Sylfaen" w:hAnsi="Sylfaen" w:cs="Times New Roman"/>
          <w:i/>
          <w:szCs w:val="20"/>
        </w:rPr>
        <w:t xml:space="preserve"> Հայտ</w:t>
      </w:r>
      <w:r>
        <w:rPr>
          <w:rFonts w:ascii="Sylfaen" w:hAnsi="Sylfaen" w:cs="Times New Roman"/>
          <w:i/>
          <w:szCs w:val="20"/>
        </w:rPr>
        <w:t>երի ներկայացման</w:t>
      </w:r>
      <w:r w:rsidR="00A23A58" w:rsidRPr="00A04A0B">
        <w:rPr>
          <w:rFonts w:ascii="Sylfaen" w:hAnsi="Sylfaen" w:cs="Times New Roman"/>
          <w:i/>
          <w:szCs w:val="20"/>
        </w:rPr>
        <w:t xml:space="preserve"> հրավերի համարը</w:t>
      </w:r>
      <w:r>
        <w:rPr>
          <w:rFonts w:ascii="Sylfaen" w:hAnsi="Sylfaen" w:cs="Times New Roman"/>
          <w:i/>
          <w:szCs w:val="20"/>
        </w:rPr>
        <w:t>:</w:t>
      </w:r>
      <w:r w:rsidR="00A23A58" w:rsidRPr="00A04A0B">
        <w:rPr>
          <w:rFonts w:ascii="Sylfaen" w:hAnsi="Sylfaen" w:cs="Times New Roman"/>
          <w:i/>
          <w:szCs w:val="20"/>
        </w:rPr>
        <w:t>]</w:t>
      </w:r>
    </w:p>
    <w:p w:rsidR="00A23A58" w:rsidRPr="00A04A0B" w:rsidRDefault="00A23A58" w:rsidP="00A23A58">
      <w:pPr>
        <w:pStyle w:val="NormalWeb"/>
        <w:jc w:val="both"/>
        <w:rPr>
          <w:rFonts w:ascii="Sylfaen" w:hAnsi="Sylfaen" w:cs="Times New Roman"/>
          <w:b/>
          <w:szCs w:val="20"/>
        </w:rPr>
      </w:pPr>
      <w:r w:rsidRPr="00A04A0B">
        <w:rPr>
          <w:rFonts w:ascii="Sylfaen" w:hAnsi="Sylfaen" w:cs="Times New Roman"/>
          <w:b/>
          <w:szCs w:val="20"/>
        </w:rPr>
        <w:t>Ամսաթիվ`</w:t>
      </w:r>
      <w:r w:rsidRPr="00A04A0B">
        <w:rPr>
          <w:rFonts w:ascii="Sylfaen" w:hAnsi="Sylfaen" w:cs="Times New Roman"/>
          <w:i/>
          <w:iCs/>
        </w:rPr>
        <w:t>[տրամադրման ամսաթիվը]</w:t>
      </w:r>
    </w:p>
    <w:p w:rsidR="00A23A58" w:rsidRPr="00A04A0B" w:rsidRDefault="00A23A58" w:rsidP="00A23A58">
      <w:pPr>
        <w:pStyle w:val="NormalWeb"/>
        <w:rPr>
          <w:rFonts w:ascii="Sylfaen" w:hAnsi="Sylfaen" w:cs="Times New Roman"/>
          <w:i/>
          <w:iCs/>
        </w:rPr>
      </w:pPr>
      <w:r w:rsidRPr="00A04A0B">
        <w:rPr>
          <w:rFonts w:ascii="Sylfaen" w:hAnsi="Sylfaen" w:cs="Sylfaen"/>
          <w:b/>
          <w:bCs/>
          <w:szCs w:val="20"/>
        </w:rPr>
        <w:t>ՀԱՅՏԻ</w:t>
      </w:r>
      <w:r w:rsidRPr="00A04A0B">
        <w:rPr>
          <w:rFonts w:ascii="Sylfaen" w:hAnsi="Sylfaen" w:cs="Times New Roman"/>
          <w:b/>
          <w:bCs/>
          <w:szCs w:val="20"/>
        </w:rPr>
        <w:t xml:space="preserve"> </w:t>
      </w:r>
      <w:r w:rsidRPr="00A04A0B">
        <w:rPr>
          <w:rFonts w:ascii="Sylfaen" w:hAnsi="Sylfaen" w:cs="Sylfaen"/>
          <w:b/>
          <w:bCs/>
          <w:szCs w:val="20"/>
        </w:rPr>
        <w:t>ԵՐԱՇԽԻՔ</w:t>
      </w:r>
      <w:r w:rsidRPr="00A04A0B">
        <w:rPr>
          <w:rFonts w:ascii="Sylfaen" w:hAnsi="Sylfaen" w:cs="Times New Roman"/>
          <w:b/>
          <w:bCs/>
          <w:szCs w:val="20"/>
        </w:rPr>
        <w:t xml:space="preserve"> No.</w:t>
      </w:r>
      <w:r w:rsidRPr="00A04A0B">
        <w:rPr>
          <w:rFonts w:ascii="Sylfaen" w:hAnsi="Sylfaen" w:cs="Times New Roman"/>
          <w:b/>
          <w:bCs/>
        </w:rPr>
        <w:t xml:space="preserve"> </w:t>
      </w:r>
      <w:r w:rsidRPr="00A04A0B">
        <w:rPr>
          <w:rFonts w:ascii="Sylfaen" w:hAnsi="Sylfaen" w:cs="Times New Roman"/>
          <w:i/>
          <w:iCs/>
        </w:rPr>
        <w:t>[</w:t>
      </w:r>
      <w:r w:rsidR="00096B81">
        <w:rPr>
          <w:rFonts w:ascii="Sylfaen" w:hAnsi="Sylfaen" w:cs="Times New Roman"/>
          <w:i/>
          <w:iCs/>
        </w:rPr>
        <w:t>Գրել Երաշխիքի համարը</w:t>
      </w:r>
      <w:r w:rsidRPr="00A04A0B">
        <w:rPr>
          <w:rFonts w:ascii="Sylfaen" w:hAnsi="Sylfaen" w:cs="Times New Roman"/>
          <w:i/>
          <w:iCs/>
        </w:rPr>
        <w:t>]</w:t>
      </w:r>
    </w:p>
    <w:p w:rsidR="00A23A58" w:rsidRPr="00A04A0B" w:rsidRDefault="00A23A58" w:rsidP="00A23A58">
      <w:pPr>
        <w:pStyle w:val="NormalWeb"/>
        <w:rPr>
          <w:rFonts w:ascii="Sylfaen" w:hAnsi="Sylfaen" w:cs="Times New Roman"/>
          <w:i/>
          <w:iCs/>
        </w:rPr>
      </w:pPr>
      <w:r w:rsidRPr="00A04A0B">
        <w:rPr>
          <w:rFonts w:ascii="Sylfaen" w:hAnsi="Sylfaen" w:cs="Times New Roman"/>
          <w:b/>
          <w:bCs/>
        </w:rPr>
        <w:t>Երաշխավորող</w:t>
      </w:r>
      <w:r w:rsidR="00096B81">
        <w:rPr>
          <w:rFonts w:ascii="Sylfaen" w:hAnsi="Sylfaen" w:cs="Times New Roman"/>
          <w:b/>
          <w:bCs/>
        </w:rPr>
        <w:t>՝</w:t>
      </w:r>
      <w:r w:rsidRPr="00A04A0B">
        <w:rPr>
          <w:rFonts w:ascii="Sylfaen" w:hAnsi="Sylfaen" w:cs="Times New Roman"/>
          <w:b/>
          <w:bCs/>
        </w:rPr>
        <w:t xml:space="preserve">  </w:t>
      </w:r>
      <w:r w:rsidRPr="00A04A0B">
        <w:rPr>
          <w:rFonts w:ascii="Sylfaen" w:hAnsi="Sylfaen" w:cs="Times New Roman"/>
          <w:i/>
          <w:iCs/>
        </w:rPr>
        <w:t>[</w:t>
      </w:r>
      <w:r w:rsidR="00096B81">
        <w:rPr>
          <w:rFonts w:ascii="Sylfaen" w:hAnsi="Sylfaen" w:cs="Times New Roman"/>
          <w:i/>
          <w:iCs/>
        </w:rPr>
        <w:t>Գրել տրամադրման հասցեն</w:t>
      </w:r>
      <w:r w:rsidR="003927F9">
        <w:rPr>
          <w:rFonts w:ascii="Sylfaen" w:hAnsi="Sylfaen" w:cs="Times New Roman"/>
          <w:i/>
          <w:iCs/>
        </w:rPr>
        <w:t xml:space="preserve"> և անունը</w:t>
      </w:r>
      <w:r w:rsidR="00096B81">
        <w:rPr>
          <w:rFonts w:ascii="Sylfaen" w:hAnsi="Sylfaen" w:cs="Times New Roman"/>
          <w:i/>
          <w:iCs/>
        </w:rPr>
        <w:t>, եթե այն ներկա</w:t>
      </w:r>
      <w:r w:rsidR="00A26A3C">
        <w:rPr>
          <w:rFonts w:ascii="Sylfaen" w:hAnsi="Sylfaen" w:cs="Times New Roman"/>
          <w:i/>
          <w:iCs/>
        </w:rPr>
        <w:t>-</w:t>
      </w:r>
      <w:r w:rsidR="00096B81">
        <w:rPr>
          <w:rFonts w:ascii="Sylfaen" w:hAnsi="Sylfaen" w:cs="Times New Roman"/>
          <w:i/>
          <w:iCs/>
        </w:rPr>
        <w:t>յացված չէ ձևաթղթում:</w:t>
      </w:r>
      <w:r w:rsidRPr="00A04A0B">
        <w:rPr>
          <w:rFonts w:ascii="Sylfaen" w:hAnsi="Sylfaen" w:cs="Times New Roman"/>
          <w:i/>
          <w:iCs/>
        </w:rPr>
        <w:t>]</w:t>
      </w:r>
    </w:p>
    <w:p w:rsidR="00096B81" w:rsidRPr="00096B81" w:rsidRDefault="008938D4" w:rsidP="00A23A58">
      <w:pPr>
        <w:tabs>
          <w:tab w:val="left" w:pos="-720"/>
          <w:tab w:val="left" w:pos="0"/>
          <w:tab w:val="left" w:pos="712"/>
          <w:tab w:val="left" w:pos="1440"/>
          <w:tab w:val="left" w:pos="2160"/>
        </w:tabs>
        <w:suppressAutoHyphens/>
        <w:jc w:val="both"/>
        <w:rPr>
          <w:rFonts w:ascii="Sylfaen" w:hAnsi="Sylfaen" w:cs="Arial Armenian"/>
          <w:iCs/>
          <w:lang w:val="af-ZA"/>
        </w:rPr>
      </w:pPr>
      <w:r>
        <w:rPr>
          <w:rFonts w:ascii="Sylfaen" w:hAnsi="Sylfaen" w:cs="Sylfaen"/>
          <w:spacing w:val="-3"/>
        </w:rPr>
        <w:tab/>
        <w:t>Տեղեկացել ենք</w:t>
      </w:r>
      <w:r w:rsidR="00A23A58" w:rsidRPr="00A04A0B">
        <w:rPr>
          <w:rFonts w:ascii="Sylfaen" w:hAnsi="Sylfaen" w:cs="Arial Armenian"/>
          <w:spacing w:val="-3"/>
        </w:rPr>
        <w:t xml:space="preserve">, </w:t>
      </w:r>
      <w:r w:rsidR="00A23A58" w:rsidRPr="00A04A0B">
        <w:rPr>
          <w:rFonts w:ascii="Sylfaen" w:hAnsi="Sylfaen" w:cs="Sylfaen"/>
          <w:spacing w:val="-3"/>
        </w:rPr>
        <w:t>որ</w:t>
      </w:r>
      <w:r w:rsidR="00A23A58" w:rsidRPr="00A04A0B">
        <w:rPr>
          <w:rFonts w:ascii="Sylfaen" w:hAnsi="Sylfaen" w:cs="Arial Armenian"/>
          <w:spacing w:val="-3"/>
        </w:rPr>
        <w:t xml:space="preserve"> </w:t>
      </w:r>
      <w:r w:rsidR="00A23A58" w:rsidRPr="00A04A0B">
        <w:rPr>
          <w:rFonts w:ascii="Sylfaen" w:hAnsi="Sylfaen"/>
          <w:spacing w:val="-3"/>
        </w:rPr>
        <w:t>[</w:t>
      </w:r>
      <w:r w:rsidR="00096B81">
        <w:rPr>
          <w:rFonts w:ascii="Sylfaen" w:hAnsi="Sylfaen"/>
          <w:i/>
          <w:spacing w:val="-3"/>
        </w:rPr>
        <w:t xml:space="preserve">գրել </w:t>
      </w:r>
      <w:r w:rsidR="00295D23" w:rsidRPr="00295D23">
        <w:rPr>
          <w:rFonts w:ascii="Sylfaen" w:hAnsi="Sylfaen" w:cs="Sylfaen"/>
          <w:i/>
          <w:iCs/>
          <w:lang w:val="af-ZA"/>
        </w:rPr>
        <w:t>Հայտատուի</w:t>
      </w:r>
      <w:r w:rsidR="00295D23" w:rsidRPr="00295D23">
        <w:rPr>
          <w:rFonts w:ascii="Sylfaen" w:hAnsi="Sylfaen" w:cs="Arial Armenian"/>
          <w:i/>
          <w:iCs/>
          <w:lang w:val="af-ZA"/>
        </w:rPr>
        <w:t xml:space="preserve"> </w:t>
      </w:r>
      <w:r w:rsidR="00295D23" w:rsidRPr="00295D23">
        <w:rPr>
          <w:rFonts w:ascii="Sylfaen" w:hAnsi="Sylfaen" w:cs="Sylfaen"/>
          <w:i/>
          <w:iCs/>
          <w:lang w:val="af-ZA"/>
        </w:rPr>
        <w:t>անունը</w:t>
      </w:r>
      <w:r w:rsidR="00295D23" w:rsidRPr="00295D23">
        <w:rPr>
          <w:rFonts w:ascii="Sylfaen" w:hAnsi="Sylfaen" w:cs="Arial Armenian"/>
          <w:i/>
          <w:iCs/>
          <w:lang w:val="af-ZA"/>
        </w:rPr>
        <w:t>,</w:t>
      </w:r>
      <w:r w:rsidR="00096B81">
        <w:rPr>
          <w:rFonts w:ascii="Sylfaen" w:hAnsi="Sylfaen" w:cs="Arial Armenian"/>
          <w:i/>
          <w:iCs/>
          <w:lang w:val="af-ZA"/>
        </w:rPr>
        <w:t xml:space="preserve"> որը</w:t>
      </w:r>
      <w:r w:rsidR="00295D23" w:rsidRPr="00295D23">
        <w:rPr>
          <w:rFonts w:ascii="Sylfaen" w:hAnsi="Sylfaen" w:cs="Arial Armenian"/>
          <w:i/>
          <w:iCs/>
          <w:lang w:val="af-ZA"/>
        </w:rPr>
        <w:t xml:space="preserve"> </w:t>
      </w:r>
      <w:r w:rsidR="00295D23" w:rsidRPr="00295D23">
        <w:rPr>
          <w:rFonts w:ascii="Sylfaen" w:hAnsi="Sylfaen" w:cs="Sylfaen"/>
          <w:i/>
          <w:iCs/>
          <w:lang w:val="af-ZA"/>
        </w:rPr>
        <w:t>համատեղ</w:t>
      </w:r>
      <w:r w:rsidR="00295D23" w:rsidRPr="00295D23">
        <w:rPr>
          <w:rFonts w:ascii="Sylfaen" w:hAnsi="Sylfaen" w:cs="Arial Armenian"/>
          <w:i/>
          <w:iCs/>
          <w:lang w:val="af-ZA"/>
        </w:rPr>
        <w:t xml:space="preserve"> </w:t>
      </w:r>
      <w:r w:rsidR="00295D23" w:rsidRPr="00295D23">
        <w:rPr>
          <w:rFonts w:ascii="Sylfaen" w:hAnsi="Sylfaen" w:cs="Sylfaen"/>
          <w:i/>
          <w:iCs/>
          <w:lang w:val="af-ZA"/>
        </w:rPr>
        <w:t>ձեռնարկության</w:t>
      </w:r>
      <w:r w:rsidR="00295D23" w:rsidRPr="00295D23">
        <w:rPr>
          <w:rFonts w:ascii="Sylfaen" w:hAnsi="Sylfaen" w:cs="Arial Armenian"/>
          <w:i/>
          <w:iCs/>
          <w:lang w:val="af-ZA"/>
        </w:rPr>
        <w:t xml:space="preserve"> </w:t>
      </w:r>
      <w:r w:rsidR="00295D23" w:rsidRPr="00295D23">
        <w:rPr>
          <w:rFonts w:ascii="Sylfaen" w:hAnsi="Sylfaen" w:cs="Sylfaen"/>
          <w:i/>
          <w:iCs/>
          <w:lang w:val="af-ZA"/>
        </w:rPr>
        <w:t>դեպքում</w:t>
      </w:r>
      <w:r w:rsidR="00096B81">
        <w:rPr>
          <w:rFonts w:ascii="Sylfaen" w:hAnsi="Sylfaen" w:cs="Arial Armenian"/>
          <w:i/>
          <w:iCs/>
          <w:lang w:val="af-ZA"/>
        </w:rPr>
        <w:t xml:space="preserve"> պետք է լինի համատեղ ձեռնարկության անվանումը (լինի դա իրավաբանորեն կազմված կամ հավանական) կամ ՀՁ-ի բոլոր անդամների անվանումները</w:t>
      </w:r>
      <w:r w:rsidR="00A625D7">
        <w:rPr>
          <w:rFonts w:ascii="Sylfaen" w:hAnsi="Sylfaen" w:cs="Arial Armenian"/>
          <w:i/>
          <w:iCs/>
          <w:lang w:val="af-ZA"/>
        </w:rPr>
        <w:t>]</w:t>
      </w:r>
      <w:r w:rsidR="00096B81">
        <w:rPr>
          <w:rFonts w:ascii="Sylfaen" w:hAnsi="Sylfaen" w:cs="Arial Armenian"/>
          <w:i/>
          <w:iCs/>
          <w:lang w:val="af-ZA"/>
        </w:rPr>
        <w:t xml:space="preserve"> </w:t>
      </w:r>
      <w:r w:rsidR="00295D23" w:rsidRPr="00295D23">
        <w:rPr>
          <w:rFonts w:ascii="Sylfaen" w:hAnsi="Sylfaen" w:cs="Arial Armenian"/>
          <w:iCs/>
          <w:lang w:val="af-ZA"/>
        </w:rPr>
        <w:t>(</w:t>
      </w:r>
      <w:r w:rsidR="00096B81">
        <w:rPr>
          <w:rFonts w:ascii="Sylfaen" w:hAnsi="Sylfaen" w:cs="Arial Armenian"/>
          <w:iCs/>
          <w:lang w:val="af-ZA"/>
        </w:rPr>
        <w:t>հետայսու՝ «Դիմող»</w:t>
      </w:r>
      <w:r w:rsidR="00295D23" w:rsidRPr="00295D23">
        <w:rPr>
          <w:rFonts w:ascii="Sylfaen" w:hAnsi="Sylfaen" w:cs="Arial Armenian"/>
          <w:iCs/>
          <w:lang w:val="af-ZA"/>
        </w:rPr>
        <w:t>)</w:t>
      </w:r>
      <w:r w:rsidR="00096B81">
        <w:rPr>
          <w:rFonts w:ascii="Sylfaen" w:hAnsi="Sylfaen" w:cs="Arial Armenian"/>
          <w:iCs/>
          <w:lang w:val="af-ZA"/>
        </w:rPr>
        <w:t xml:space="preserve"> Հայտերի ներկայացման No.---- հրավերի (ՀՆՀ)</w:t>
      </w:r>
      <w:r w:rsidR="00096B81">
        <w:rPr>
          <w:rFonts w:ascii="Sylfaen" w:hAnsi="Sylfaen" w:cs="Arial Armenian"/>
          <w:i/>
          <w:iCs/>
          <w:lang w:val="af-ZA"/>
        </w:rPr>
        <w:t xml:space="preserve"> </w:t>
      </w:r>
      <w:r w:rsidR="00096B81">
        <w:rPr>
          <w:rFonts w:ascii="Sylfaen" w:hAnsi="Sylfaen" w:cs="Arial Armenian"/>
          <w:iCs/>
          <w:lang w:val="af-ZA"/>
        </w:rPr>
        <w:t>շրջանակներում ------------- իրականացման համար</w:t>
      </w:r>
      <w:r w:rsidR="00A26A3C">
        <w:rPr>
          <w:rFonts w:ascii="Sylfaen" w:hAnsi="Sylfaen" w:cs="Arial Armenian"/>
          <w:iCs/>
          <w:lang w:val="af-ZA"/>
        </w:rPr>
        <w:t xml:space="preserve"> </w:t>
      </w:r>
      <w:r w:rsidR="00A625D7">
        <w:rPr>
          <w:rFonts w:ascii="Sylfaen" w:hAnsi="Sylfaen" w:cs="Arial Armenian"/>
          <w:iCs/>
          <w:lang w:val="af-ZA"/>
        </w:rPr>
        <w:t>Հայտ</w:t>
      </w:r>
      <w:r w:rsidR="00096B81">
        <w:rPr>
          <w:rFonts w:ascii="Sylfaen" w:hAnsi="Sylfaen" w:cs="Arial Armenian"/>
          <w:iCs/>
          <w:lang w:val="af-ZA"/>
        </w:rPr>
        <w:t xml:space="preserve"> է (հետայսու՝ «Հայտ») ներկայացրել </w:t>
      </w:r>
      <w:r w:rsidR="00A625D7">
        <w:rPr>
          <w:rFonts w:ascii="Sylfaen" w:hAnsi="Sylfaen" w:cs="Arial Armenian"/>
          <w:iCs/>
          <w:lang w:val="af-ZA"/>
        </w:rPr>
        <w:t xml:space="preserve">կամ </w:t>
      </w:r>
      <w:r w:rsidR="00096B81">
        <w:rPr>
          <w:rFonts w:ascii="Sylfaen" w:hAnsi="Sylfaen" w:cs="Arial Armenian"/>
          <w:iCs/>
          <w:lang w:val="af-ZA"/>
        </w:rPr>
        <w:t>ներկայացն</w:t>
      </w:r>
      <w:r w:rsidR="00A625D7">
        <w:rPr>
          <w:rFonts w:ascii="Sylfaen" w:hAnsi="Sylfaen" w:cs="Arial Armenian"/>
          <w:iCs/>
          <w:lang w:val="af-ZA"/>
        </w:rPr>
        <w:t>ելու Շահառուին</w:t>
      </w:r>
      <w:r w:rsidR="00096B81">
        <w:rPr>
          <w:rFonts w:ascii="Sylfaen" w:hAnsi="Sylfaen" w:cs="Arial Armenian"/>
          <w:iCs/>
          <w:lang w:val="af-ZA"/>
        </w:rPr>
        <w:t>:</w:t>
      </w:r>
      <w:r w:rsidR="00A26A3C">
        <w:rPr>
          <w:rFonts w:ascii="Sylfaen" w:hAnsi="Sylfaen" w:cs="Arial Armenian"/>
          <w:iCs/>
          <w:lang w:val="af-ZA"/>
        </w:rPr>
        <w:t xml:space="preserve"> </w:t>
      </w:r>
      <w:r w:rsidR="00A625D7">
        <w:rPr>
          <w:rFonts w:ascii="Sylfaen" w:hAnsi="Sylfaen" w:cs="Arial Armenian"/>
          <w:iCs/>
          <w:lang w:val="af-ZA"/>
        </w:rPr>
        <w:t xml:space="preserve"> </w:t>
      </w:r>
    </w:p>
    <w:p w:rsidR="00A23A58" w:rsidRPr="00A04A0B" w:rsidRDefault="00083F26" w:rsidP="00A23A58">
      <w:pPr>
        <w:pStyle w:val="NormalWeb"/>
        <w:jc w:val="both"/>
        <w:rPr>
          <w:rFonts w:ascii="Sylfaen" w:hAnsi="Sylfaen" w:cs="Times New Roman"/>
        </w:rPr>
      </w:pPr>
      <w:r>
        <w:rPr>
          <w:rFonts w:ascii="Sylfaen" w:hAnsi="Sylfaen" w:cs="Arial Armenian"/>
          <w:i/>
          <w:iCs/>
          <w:lang w:val="af-ZA"/>
        </w:rPr>
        <w:tab/>
      </w:r>
      <w:r w:rsidR="00A23A58" w:rsidRPr="00A04A0B">
        <w:rPr>
          <w:rFonts w:ascii="Sylfaen" w:hAnsi="Sylfaen" w:cs="Sylfaen"/>
        </w:rPr>
        <w:t>Բացի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այդ</w:t>
      </w:r>
      <w:r w:rsidR="00A23A58" w:rsidRPr="00A04A0B">
        <w:rPr>
          <w:rFonts w:ascii="Sylfaen" w:hAnsi="Sylfaen" w:cs="Times New Roman"/>
        </w:rPr>
        <w:t xml:space="preserve">, </w:t>
      </w:r>
      <w:r w:rsidR="00A23A58" w:rsidRPr="00A04A0B">
        <w:rPr>
          <w:rFonts w:ascii="Sylfaen" w:hAnsi="Sylfaen" w:cs="Sylfaen"/>
        </w:rPr>
        <w:t>հասկանում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ենք</w:t>
      </w:r>
      <w:r w:rsidR="00A23A58" w:rsidRPr="00A04A0B">
        <w:rPr>
          <w:rFonts w:ascii="Sylfaen" w:hAnsi="Sylfaen" w:cs="Times New Roman"/>
        </w:rPr>
        <w:t xml:space="preserve">, </w:t>
      </w:r>
      <w:r w:rsidR="00A23A58" w:rsidRPr="00A04A0B">
        <w:rPr>
          <w:rFonts w:ascii="Sylfaen" w:hAnsi="Sylfaen" w:cs="Sylfaen"/>
        </w:rPr>
        <w:t>որ</w:t>
      </w:r>
      <w:r w:rsidR="00C56537">
        <w:rPr>
          <w:rFonts w:ascii="Sylfaen" w:hAnsi="Sylfaen" w:cs="Times New Roman"/>
        </w:rPr>
        <w:t xml:space="preserve"> Շահառուի </w:t>
      </w:r>
      <w:r w:rsidR="00A23A58" w:rsidRPr="00A04A0B">
        <w:rPr>
          <w:rFonts w:ascii="Sylfaen" w:hAnsi="Sylfaen" w:cs="Sylfaen"/>
        </w:rPr>
        <w:t>պայմանների</w:t>
      </w:r>
      <w:r w:rsidR="00C56537">
        <w:rPr>
          <w:rFonts w:ascii="Sylfaen" w:hAnsi="Sylfaen" w:cs="Sylfaen"/>
        </w:rPr>
        <w:t xml:space="preserve"> համաձայն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հայտեր</w:t>
      </w:r>
      <w:r w:rsidR="00C56537">
        <w:rPr>
          <w:rFonts w:ascii="Sylfaen" w:hAnsi="Sylfaen" w:cs="Sylfaen"/>
        </w:rPr>
        <w:t>ին կից պետք է ներկայացվ</w:t>
      </w:r>
      <w:r w:rsidR="00BB5E64">
        <w:rPr>
          <w:rFonts w:ascii="Sylfaen" w:hAnsi="Sylfaen" w:cs="Sylfaen"/>
        </w:rPr>
        <w:t>ի</w:t>
      </w:r>
      <w:r w:rsidR="00A23A58" w:rsidRPr="00A04A0B">
        <w:rPr>
          <w:rFonts w:ascii="Sylfaen" w:hAnsi="Sylfaen" w:cs="Times New Roman"/>
        </w:rPr>
        <w:t xml:space="preserve"> </w:t>
      </w:r>
      <w:r w:rsidR="00C56537">
        <w:rPr>
          <w:rFonts w:ascii="Sylfaen" w:hAnsi="Sylfaen" w:cs="Sylfaen"/>
        </w:rPr>
        <w:t>Հ</w:t>
      </w:r>
      <w:r w:rsidR="00A23A58" w:rsidRPr="00A04A0B">
        <w:rPr>
          <w:rFonts w:ascii="Sylfaen" w:hAnsi="Sylfaen" w:cs="Sylfaen"/>
        </w:rPr>
        <w:t>այտի</w:t>
      </w:r>
      <w:r w:rsidR="00F97EEE">
        <w:rPr>
          <w:rFonts w:ascii="Sylfaen" w:hAnsi="Sylfaen" w:cs="Sylfaen"/>
        </w:rPr>
        <w:t xml:space="preserve"> ապահովման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երաշխիք</w:t>
      </w:r>
      <w:r w:rsidR="00A23A58" w:rsidRPr="00A04A0B">
        <w:rPr>
          <w:rFonts w:ascii="Sylfaen" w:hAnsi="Sylfaen" w:cs="Times New Roman"/>
        </w:rPr>
        <w:t xml:space="preserve">: </w:t>
      </w:r>
    </w:p>
    <w:p w:rsidR="00E87A9C" w:rsidRDefault="005261E6">
      <w:pPr>
        <w:pStyle w:val="NormalWeb"/>
        <w:ind w:firstLine="720"/>
        <w:jc w:val="both"/>
        <w:rPr>
          <w:rFonts w:ascii="Sylfaen" w:hAnsi="Sylfaen" w:cs="Times New Roman"/>
        </w:rPr>
      </w:pPr>
      <w:r>
        <w:rPr>
          <w:rFonts w:ascii="Sylfaen" w:hAnsi="Sylfaen" w:cs="Sylfaen"/>
        </w:rPr>
        <w:t>Դիմողի խնդրանքով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մենք</w:t>
      </w:r>
      <w:r w:rsidR="00064535">
        <w:rPr>
          <w:rFonts w:ascii="Sylfaen" w:hAnsi="Sylfaen" w:cs="Sylfaen"/>
        </w:rPr>
        <w:t>՝</w:t>
      </w:r>
      <w:r>
        <w:rPr>
          <w:rFonts w:ascii="Sylfaen" w:hAnsi="Sylfaen" w:cs="Sylfaen"/>
        </w:rPr>
        <w:t xml:space="preserve"> որպես Երաշխավորող</w:t>
      </w:r>
      <w:r w:rsidR="00064535">
        <w:rPr>
          <w:rFonts w:ascii="Sylfaen" w:hAnsi="Sylfaen" w:cs="Sylfaen"/>
        </w:rPr>
        <w:t>,</w:t>
      </w:r>
      <w:r>
        <w:rPr>
          <w:rFonts w:ascii="Sylfaen" w:hAnsi="Sylfaen" w:cs="Sylfaen"/>
        </w:rPr>
        <w:t xml:space="preserve"> սույնով անչեղարկելիորեն պարտավորվում ենք Շահառուին վճարել ցանկացած գումար կամ գումարներ, որոնց ընդհանուր գումարը չի գերազանցում -------------- (---------) գումարը՝ Շահառուի կողմից վճարման պահանջ ներկայացվելու դեպքում՝ հենց պահանջի շրջանակներում կամ առանձին ստորագրված փաստաթղթի տեսքով Շահառուի փաստաթղթային հիմնավորմամբ առ այն, որ Դիմողը.</w:t>
      </w:r>
    </w:p>
    <w:p w:rsidR="00E87A9C" w:rsidRDefault="00A23A58">
      <w:pPr>
        <w:pStyle w:val="NormalWeb"/>
        <w:jc w:val="both"/>
        <w:rPr>
          <w:rFonts w:ascii="Sylfaen" w:hAnsi="Sylfaen" w:cs="Times New Roman"/>
        </w:rPr>
      </w:pPr>
      <w:r w:rsidRPr="00A04A0B">
        <w:rPr>
          <w:rFonts w:ascii="Sylfaen" w:hAnsi="Sylfaen" w:cs="Times New Roman"/>
        </w:rPr>
        <w:t xml:space="preserve">(a) </w:t>
      </w:r>
      <w:r w:rsidRPr="00A04A0B">
        <w:rPr>
          <w:rFonts w:ascii="Sylfaen" w:hAnsi="Sylfaen" w:cs="Times New Roman"/>
        </w:rPr>
        <w:tab/>
      </w:r>
      <w:r w:rsidR="005261E6">
        <w:rPr>
          <w:rFonts w:ascii="Sylfaen" w:hAnsi="Sylfaen" w:cs="Sylfaen"/>
        </w:rPr>
        <w:t>հանել է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իր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Հայտը՝</w:t>
      </w:r>
      <w:r w:rsidRPr="00A04A0B">
        <w:rPr>
          <w:rFonts w:ascii="Sylfaen" w:hAnsi="Sylfaen" w:cs="Times New Roman"/>
        </w:rPr>
        <w:t xml:space="preserve"> </w:t>
      </w:r>
      <w:r w:rsidR="005261E6">
        <w:rPr>
          <w:rFonts w:ascii="Sylfaen" w:hAnsi="Sylfaen" w:cs="Times New Roman"/>
        </w:rPr>
        <w:t xml:space="preserve">Հայտի </w:t>
      </w:r>
      <w:r w:rsidR="00064535">
        <w:rPr>
          <w:rFonts w:ascii="Sylfaen" w:hAnsi="Sylfaen" w:cs="Times New Roman"/>
        </w:rPr>
        <w:t>ուժի մեջ մնալու</w:t>
      </w:r>
      <w:r w:rsidR="005261E6">
        <w:rPr>
          <w:rFonts w:ascii="Sylfaen" w:hAnsi="Sylfaen" w:cs="Times New Roman"/>
        </w:rPr>
        <w:t xml:space="preserve"> ժամկետում, որը սահմանվում է </w:t>
      </w:r>
      <w:r w:rsidR="00064535">
        <w:rPr>
          <w:rFonts w:ascii="Sylfaen" w:hAnsi="Sylfaen" w:cs="Times New Roman"/>
        </w:rPr>
        <w:t>Դիմողի</w:t>
      </w:r>
      <w:r w:rsidR="005261E6">
        <w:rPr>
          <w:rFonts w:ascii="Sylfaen" w:hAnsi="Sylfaen" w:cs="Times New Roman"/>
        </w:rPr>
        <w:t xml:space="preserve"> Հայտի նամակում («Հայտի </w:t>
      </w:r>
      <w:r w:rsidR="00064535">
        <w:rPr>
          <w:rFonts w:ascii="Sylfaen" w:hAnsi="Sylfaen" w:cs="Times New Roman"/>
        </w:rPr>
        <w:t xml:space="preserve">ուժի մեջ մնալու </w:t>
      </w:r>
      <w:r w:rsidR="005261E6">
        <w:rPr>
          <w:rFonts w:ascii="Sylfaen" w:hAnsi="Sylfaen" w:cs="Times New Roman"/>
        </w:rPr>
        <w:t xml:space="preserve">ժամկետ») կամ Հայտատուի </w:t>
      </w:r>
      <w:r w:rsidR="00120638">
        <w:rPr>
          <w:rFonts w:ascii="Sylfaen" w:hAnsi="Sylfaen" w:cs="Times New Roman"/>
        </w:rPr>
        <w:t>կողմից տրամադրված ցանկացած ժամկետի երկարացման ընթացքում:</w:t>
      </w:r>
      <w:r w:rsidR="005261E6">
        <w:rPr>
          <w:rFonts w:ascii="Sylfaen" w:hAnsi="Sylfaen" w:cs="Times New Roman"/>
        </w:rPr>
        <w:t xml:space="preserve"> </w:t>
      </w:r>
    </w:p>
    <w:p w:rsidR="00E87A9C" w:rsidRDefault="00A23A58">
      <w:pPr>
        <w:pStyle w:val="NormalWeb"/>
        <w:tabs>
          <w:tab w:val="left" w:pos="360"/>
        </w:tabs>
        <w:spacing w:before="0" w:after="0"/>
        <w:ind w:left="360" w:hanging="360"/>
        <w:jc w:val="both"/>
        <w:rPr>
          <w:rFonts w:ascii="Sylfaen" w:hAnsi="Sylfaen" w:cs="Sylfaen"/>
        </w:rPr>
      </w:pPr>
      <w:r w:rsidRPr="00A04A0B">
        <w:rPr>
          <w:rFonts w:ascii="Sylfaen" w:hAnsi="Sylfaen" w:cs="Times New Roman"/>
        </w:rPr>
        <w:lastRenderedPageBreak/>
        <w:t xml:space="preserve">(b) </w:t>
      </w:r>
      <w:r w:rsidRPr="00A04A0B">
        <w:rPr>
          <w:rFonts w:ascii="Sylfaen" w:hAnsi="Sylfaen" w:cs="Times New Roman"/>
        </w:rPr>
        <w:tab/>
      </w:r>
      <w:r w:rsidR="0067026F">
        <w:rPr>
          <w:rFonts w:ascii="Sylfaen" w:hAnsi="Sylfaen" w:cs="Sylfaen"/>
        </w:rPr>
        <w:t>Հ</w:t>
      </w:r>
      <w:r w:rsidRPr="00A04A0B">
        <w:rPr>
          <w:rFonts w:ascii="Sylfaen" w:hAnsi="Sylfaen" w:cs="Sylfaen"/>
        </w:rPr>
        <w:t>այտի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վավերականության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ժամկետ</w:t>
      </w:r>
      <w:r w:rsidR="0067026F">
        <w:rPr>
          <w:rFonts w:ascii="Sylfaen" w:hAnsi="Sylfaen" w:cs="Sylfaen"/>
        </w:rPr>
        <w:t xml:space="preserve">ում </w:t>
      </w:r>
      <w:r w:rsidR="00A312B4">
        <w:rPr>
          <w:rFonts w:ascii="Sylfaen" w:hAnsi="Sylfaen" w:cs="Sylfaen"/>
        </w:rPr>
        <w:t xml:space="preserve">կամ </w:t>
      </w:r>
      <w:r w:rsidR="00064535">
        <w:rPr>
          <w:rFonts w:ascii="Sylfaen" w:hAnsi="Sylfaen" w:cs="Sylfaen"/>
        </w:rPr>
        <w:t>Դիմող</w:t>
      </w:r>
      <w:r w:rsidR="00A312B4">
        <w:rPr>
          <w:rFonts w:ascii="Sylfaen" w:hAnsi="Sylfaen" w:cs="Sylfaen"/>
        </w:rPr>
        <w:t>ի կողմից տրամադրված ժամկետի ցանկացած երկարացման ընթացքում ծանուցվ</w:t>
      </w:r>
      <w:r w:rsidR="00064535">
        <w:rPr>
          <w:rFonts w:ascii="Sylfaen" w:hAnsi="Sylfaen" w:cs="Sylfaen"/>
        </w:rPr>
        <w:t>ելով, որ իր</w:t>
      </w:r>
      <w:r w:rsidR="00A312B4">
        <w:rPr>
          <w:rFonts w:ascii="Sylfaen" w:hAnsi="Sylfaen" w:cs="Sylfaen"/>
        </w:rPr>
        <w:t xml:space="preserve"> Հայտ</w:t>
      </w:r>
      <w:r w:rsidR="00064535">
        <w:rPr>
          <w:rFonts w:ascii="Sylfaen" w:hAnsi="Sylfaen" w:cs="Sylfaen"/>
        </w:rPr>
        <w:t>ն</w:t>
      </w:r>
      <w:r w:rsidR="00A312B4">
        <w:rPr>
          <w:rFonts w:ascii="Sylfaen" w:hAnsi="Sylfaen" w:cs="Sylfaen"/>
        </w:rPr>
        <w:t xml:space="preserve"> ընդուն</w:t>
      </w:r>
      <w:r w:rsidR="00064535">
        <w:rPr>
          <w:rFonts w:ascii="Sylfaen" w:hAnsi="Sylfaen" w:cs="Sylfaen"/>
        </w:rPr>
        <w:t>վել է,</w:t>
      </w:r>
      <w:r w:rsidR="00A312B4">
        <w:rPr>
          <w:rFonts w:ascii="Sylfaen" w:hAnsi="Sylfaen" w:cs="Sylfaen"/>
        </w:rPr>
        <w:t xml:space="preserve"> </w:t>
      </w:r>
      <w:r w:rsidR="00A312B4" w:rsidRPr="00A04A0B">
        <w:rPr>
          <w:rFonts w:ascii="Sylfaen" w:hAnsi="Sylfaen" w:cs="Times New Roman"/>
        </w:rPr>
        <w:t xml:space="preserve">(i) </w:t>
      </w:r>
      <w:r w:rsidR="00A312B4">
        <w:rPr>
          <w:rFonts w:ascii="Sylfaen" w:hAnsi="Sylfaen" w:cs="Sylfaen"/>
        </w:rPr>
        <w:t xml:space="preserve">ձախողել է պայմանագրի իրականացումը կամ </w:t>
      </w:r>
      <w:r w:rsidR="00A312B4" w:rsidRPr="00A04A0B">
        <w:rPr>
          <w:rFonts w:ascii="Sylfaen" w:hAnsi="Sylfaen" w:cs="Times New Roman"/>
        </w:rPr>
        <w:t>(ii)</w:t>
      </w:r>
      <w:r w:rsidR="00A312B4">
        <w:rPr>
          <w:rFonts w:ascii="Sylfaen" w:hAnsi="Sylfaen" w:cs="Times New Roman"/>
        </w:rPr>
        <w:t xml:space="preserve"> չի ներկայացրել Պայմանագրի </w:t>
      </w:r>
      <w:r w:rsidR="002A6F2D">
        <w:rPr>
          <w:rFonts w:ascii="Sylfaen" w:hAnsi="Sylfaen" w:cs="Times New Roman"/>
        </w:rPr>
        <w:t xml:space="preserve">կատարման </w:t>
      </w:r>
      <w:r w:rsidR="00A312B4">
        <w:rPr>
          <w:rFonts w:ascii="Sylfaen" w:hAnsi="Sylfaen" w:cs="Times New Roman"/>
        </w:rPr>
        <w:t xml:space="preserve">երաշխիք՝ Շահառուի մրցութային փաստաթղթերի «Ցուցումներ հայտատուներին» («ՑՀ») բաժնի համաձայն: </w:t>
      </w:r>
    </w:p>
    <w:p w:rsidR="008A7C70" w:rsidRDefault="00844FB8" w:rsidP="00A23A58">
      <w:pPr>
        <w:pStyle w:val="NormalWeb"/>
        <w:spacing w:before="0" w:beforeAutospacing="0" w:after="0" w:afterAutospacing="0"/>
        <w:jc w:val="both"/>
        <w:rPr>
          <w:rFonts w:ascii="Sylfaen" w:hAnsi="Sylfaen" w:cs="Sylfaen"/>
          <w:spacing w:val="-3"/>
        </w:rPr>
      </w:pPr>
      <w:r>
        <w:rPr>
          <w:rFonts w:ascii="Sylfaen" w:hAnsi="Sylfaen" w:cs="Times New Roman"/>
        </w:rPr>
        <w:tab/>
      </w:r>
      <w:r w:rsidR="00A23A58" w:rsidRPr="00A04A0B">
        <w:rPr>
          <w:rFonts w:ascii="Sylfaen" w:hAnsi="Sylfaen" w:cs="Sylfaen"/>
          <w:spacing w:val="-3"/>
        </w:rPr>
        <w:t>Այս</w:t>
      </w:r>
      <w:r w:rsidR="00A23A58" w:rsidRPr="00A04A0B">
        <w:rPr>
          <w:rFonts w:ascii="Sylfaen" w:hAnsi="Sylfaen"/>
          <w:spacing w:val="-3"/>
        </w:rPr>
        <w:t xml:space="preserve"> </w:t>
      </w:r>
      <w:r w:rsidR="00A23A58" w:rsidRPr="00A04A0B">
        <w:rPr>
          <w:rFonts w:ascii="Sylfaen" w:hAnsi="Sylfaen" w:cs="Sylfaen"/>
          <w:spacing w:val="-3"/>
        </w:rPr>
        <w:t>Երաշխ</w:t>
      </w:r>
      <w:r w:rsidR="008A7C70">
        <w:rPr>
          <w:rFonts w:ascii="Sylfaen" w:hAnsi="Sylfaen" w:cs="Sylfaen"/>
          <w:spacing w:val="-3"/>
        </w:rPr>
        <w:t xml:space="preserve">իքի գործողության ժամկետը կլրանա, եթե </w:t>
      </w:r>
      <w:r w:rsidR="008A7C70" w:rsidRPr="00A04A0B">
        <w:rPr>
          <w:rFonts w:ascii="Sylfaen" w:hAnsi="Sylfaen" w:cs="Times New Roman"/>
        </w:rPr>
        <w:t>(</w:t>
      </w:r>
      <w:r w:rsidR="008A7C70" w:rsidRPr="00A04A0B">
        <w:rPr>
          <w:rFonts w:ascii="Sylfaen" w:hAnsi="Sylfaen" w:cs="Sylfaen"/>
        </w:rPr>
        <w:t>ա</w:t>
      </w:r>
      <w:r w:rsidR="008A7C70" w:rsidRPr="00A04A0B">
        <w:rPr>
          <w:rFonts w:ascii="Sylfaen" w:hAnsi="Sylfaen" w:cs="Times New Roman"/>
        </w:rPr>
        <w:t>)</w:t>
      </w:r>
      <w:r w:rsidR="008A7C70">
        <w:rPr>
          <w:rFonts w:ascii="Sylfaen" w:hAnsi="Sylfaen" w:cs="Times New Roman"/>
        </w:rPr>
        <w:t xml:space="preserve"> </w:t>
      </w:r>
      <w:r w:rsidR="00064535">
        <w:rPr>
          <w:rFonts w:ascii="Sylfaen" w:hAnsi="Sylfaen" w:cs="Times New Roman"/>
        </w:rPr>
        <w:t>Դիմող</w:t>
      </w:r>
      <w:r w:rsidR="008A7C70">
        <w:rPr>
          <w:rFonts w:ascii="Sylfaen" w:hAnsi="Sylfaen" w:cs="Times New Roman"/>
        </w:rPr>
        <w:t xml:space="preserve">ը հաղթող ճանաչված հայտատուն է հանդիսանում, ապա </w:t>
      </w:r>
      <w:r w:rsidR="00064535">
        <w:rPr>
          <w:rFonts w:ascii="Sylfaen" w:hAnsi="Sylfaen" w:cs="Times New Roman"/>
        </w:rPr>
        <w:t>Դիմող</w:t>
      </w:r>
      <w:r w:rsidR="008A7C70">
        <w:rPr>
          <w:rFonts w:ascii="Sylfaen" w:hAnsi="Sylfaen" w:cs="Times New Roman"/>
        </w:rPr>
        <w:t xml:space="preserve">ի կողմից ստորագրված պայմանագրի </w:t>
      </w:r>
      <w:r w:rsidR="002E2261">
        <w:rPr>
          <w:rFonts w:ascii="Sylfaen" w:hAnsi="Sylfaen" w:cs="Times New Roman"/>
        </w:rPr>
        <w:t xml:space="preserve">և նման պայմանագրի համար Շահառուին տրամադրված Պայմանագրի </w:t>
      </w:r>
      <w:r w:rsidR="002A6F2D">
        <w:rPr>
          <w:rFonts w:ascii="Sylfaen" w:hAnsi="Sylfaen" w:cs="Times New Roman"/>
        </w:rPr>
        <w:t xml:space="preserve">կատարման </w:t>
      </w:r>
      <w:r w:rsidR="002E2261">
        <w:rPr>
          <w:rFonts w:ascii="Sylfaen" w:hAnsi="Sylfaen" w:cs="Times New Roman"/>
        </w:rPr>
        <w:t xml:space="preserve">երաշխիքի </w:t>
      </w:r>
      <w:r w:rsidR="008A7C70">
        <w:rPr>
          <w:rFonts w:ascii="Sylfaen" w:hAnsi="Sylfaen" w:cs="Times New Roman"/>
        </w:rPr>
        <w:t xml:space="preserve">օրինակները մեզ ներկայացնելուց հետո </w:t>
      </w:r>
      <w:r w:rsidR="002E2261">
        <w:rPr>
          <w:rFonts w:ascii="Sylfaen" w:hAnsi="Sylfaen" w:cs="Times New Roman"/>
        </w:rPr>
        <w:t xml:space="preserve">կամ </w:t>
      </w:r>
      <w:r w:rsidR="002E2261" w:rsidRPr="00A04A0B">
        <w:rPr>
          <w:rFonts w:ascii="Sylfaen" w:hAnsi="Sylfaen" w:cs="Times New Roman"/>
        </w:rPr>
        <w:t>(</w:t>
      </w:r>
      <w:r w:rsidR="002E2261" w:rsidRPr="00A04A0B">
        <w:rPr>
          <w:rFonts w:ascii="Sylfaen" w:hAnsi="Sylfaen" w:cs="Sylfaen"/>
        </w:rPr>
        <w:t>բ</w:t>
      </w:r>
      <w:r w:rsidR="002E2261" w:rsidRPr="00A04A0B">
        <w:rPr>
          <w:rFonts w:ascii="Sylfaen" w:hAnsi="Sylfaen" w:cs="Times New Roman"/>
        </w:rPr>
        <w:t>)</w:t>
      </w:r>
      <w:r w:rsidR="002E2261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Times New Roman"/>
        </w:rPr>
        <w:t>եթե Դիմո</w:t>
      </w:r>
      <w:r w:rsidR="00064535">
        <w:rPr>
          <w:rFonts w:ascii="Sylfaen" w:hAnsi="Sylfaen" w:cs="Times New Roman"/>
        </w:rPr>
        <w:t>ղ</w:t>
      </w:r>
      <w:r w:rsidR="00D80CBB">
        <w:rPr>
          <w:rFonts w:ascii="Sylfaen" w:hAnsi="Sylfaen" w:cs="Times New Roman"/>
        </w:rPr>
        <w:t xml:space="preserve">ը հաղթող ճանաչված Հայտատուն չի հանդիսանում (կախված այն բանից, թե որն ավելի շուտ կլինի), </w:t>
      </w:r>
      <w:r w:rsidR="00D80CBB" w:rsidRPr="00A04A0B">
        <w:rPr>
          <w:rFonts w:ascii="Sylfaen" w:hAnsi="Sylfaen" w:cs="Times New Roman"/>
        </w:rPr>
        <w:t>(i)</w:t>
      </w:r>
      <w:r w:rsidR="00D80CBB">
        <w:rPr>
          <w:rFonts w:ascii="Sylfaen" w:hAnsi="Sylfaen" w:cs="Times New Roman"/>
        </w:rPr>
        <w:t xml:space="preserve"> մրցութային գործընթացի արդյունքների մասին Շահառուի կողմից </w:t>
      </w:r>
      <w:r w:rsidR="00064535">
        <w:rPr>
          <w:rFonts w:ascii="Sylfaen" w:hAnsi="Sylfaen" w:cs="Times New Roman"/>
        </w:rPr>
        <w:t>Դիմողին</w:t>
      </w:r>
      <w:r w:rsidR="00D80CBB">
        <w:rPr>
          <w:rFonts w:ascii="Sylfaen" w:hAnsi="Sylfaen" w:cs="Times New Roman"/>
        </w:rPr>
        <w:t xml:space="preserve"> ծանուցման պատճենը մեզ ներկայացնելուց կամ </w:t>
      </w:r>
      <w:r w:rsidR="00D80CBB" w:rsidRPr="00A04A0B">
        <w:rPr>
          <w:rFonts w:ascii="Sylfaen" w:hAnsi="Sylfaen" w:cs="Times New Roman"/>
        </w:rPr>
        <w:t>(ii)</w:t>
      </w:r>
      <w:r w:rsidR="00D80CBB">
        <w:rPr>
          <w:rFonts w:ascii="Sylfaen" w:hAnsi="Sylfaen" w:cs="Times New Roman"/>
        </w:rPr>
        <w:t xml:space="preserve"> Հայտի ուժի մնալու ժամկետի ավարտից 28 օր հետո:</w:t>
      </w:r>
    </w:p>
    <w:p w:rsidR="008A7C70" w:rsidRDefault="008A7C70" w:rsidP="00A23A58">
      <w:pPr>
        <w:pStyle w:val="NormalWeb"/>
        <w:spacing w:before="0" w:beforeAutospacing="0" w:after="0" w:afterAutospacing="0"/>
        <w:jc w:val="both"/>
        <w:rPr>
          <w:rFonts w:ascii="Sylfaen" w:hAnsi="Sylfaen" w:cs="Sylfaen"/>
          <w:spacing w:val="-3"/>
        </w:rPr>
      </w:pPr>
    </w:p>
    <w:p w:rsidR="00A23A58" w:rsidRPr="00A04A0B" w:rsidRDefault="00315F5B" w:rsidP="00A23A58">
      <w:pPr>
        <w:pStyle w:val="NormalWeb"/>
        <w:spacing w:before="0" w:beforeAutospacing="0" w:after="0" w:afterAutospacing="0"/>
        <w:jc w:val="both"/>
        <w:rPr>
          <w:rFonts w:ascii="Sylfaen" w:hAnsi="Sylfaen" w:cs="Times New Roman"/>
        </w:rPr>
      </w:pPr>
      <w:r>
        <w:rPr>
          <w:rFonts w:ascii="Sylfaen" w:hAnsi="Sylfaen" w:cs="Sylfaen"/>
          <w:spacing w:val="-3"/>
        </w:rPr>
        <w:tab/>
      </w:r>
      <w:r w:rsidR="00A23A58" w:rsidRPr="00A04A0B">
        <w:rPr>
          <w:rFonts w:ascii="Sylfaen" w:hAnsi="Sylfaen" w:cs="Sylfaen"/>
        </w:rPr>
        <w:t>Հետևաբար</w:t>
      </w:r>
      <w:r w:rsidR="00A23A58" w:rsidRPr="00A04A0B">
        <w:rPr>
          <w:rFonts w:ascii="Sylfaen" w:hAnsi="Sylfaen" w:cs="Times New Roman"/>
        </w:rPr>
        <w:t xml:space="preserve">, </w:t>
      </w:r>
      <w:r w:rsidR="00A23A58" w:rsidRPr="00A04A0B">
        <w:rPr>
          <w:rFonts w:ascii="Sylfaen" w:hAnsi="Sylfaen" w:cs="Sylfaen"/>
        </w:rPr>
        <w:t>սույն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երաշխիքի</w:t>
      </w:r>
      <w:r w:rsidR="00A23A58" w:rsidRPr="00A04A0B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Sylfaen"/>
        </w:rPr>
        <w:t>շրջանակներում</w:t>
      </w:r>
      <w:r w:rsidR="00D80CBB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վճարմ</w:t>
      </w:r>
      <w:r w:rsidR="00D80CBB">
        <w:rPr>
          <w:rFonts w:ascii="Sylfaen" w:hAnsi="Sylfaen" w:cs="Sylfaen"/>
        </w:rPr>
        <w:t>ա</w:t>
      </w:r>
      <w:r w:rsidR="00A23A58" w:rsidRPr="00A04A0B">
        <w:rPr>
          <w:rFonts w:ascii="Sylfaen" w:hAnsi="Sylfaen" w:cs="Sylfaen"/>
        </w:rPr>
        <w:t>ն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ցանկացած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պահանջ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պետք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է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մե</w:t>
      </w:r>
      <w:r w:rsidR="00D80CBB">
        <w:rPr>
          <w:rFonts w:ascii="Sylfaen" w:hAnsi="Sylfaen" w:cs="Sylfaen"/>
        </w:rPr>
        <w:t xml:space="preserve">զ </w:t>
      </w:r>
      <w:r w:rsidR="00D80CBB">
        <w:rPr>
          <w:rFonts w:ascii="Sylfaen" w:hAnsi="Sylfaen" w:cs="Times New Roman"/>
        </w:rPr>
        <w:t xml:space="preserve">կամ վերոնշյալ գրասենյակ ներկայացվի </w:t>
      </w:r>
      <w:r w:rsidR="00D80CBB">
        <w:rPr>
          <w:rFonts w:ascii="Sylfaen" w:hAnsi="Sylfaen" w:cs="Sylfaen"/>
        </w:rPr>
        <w:t>տվյալ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օրը</w:t>
      </w:r>
      <w:r w:rsidR="00A23A58" w:rsidRPr="00A04A0B">
        <w:rPr>
          <w:rFonts w:ascii="Sylfaen" w:hAnsi="Sylfaen" w:cs="Times New Roman"/>
        </w:rPr>
        <w:t xml:space="preserve"> </w:t>
      </w:r>
      <w:r w:rsidR="00A23A58" w:rsidRPr="00A04A0B">
        <w:rPr>
          <w:rFonts w:ascii="Sylfaen" w:hAnsi="Sylfaen" w:cs="Sylfaen"/>
        </w:rPr>
        <w:t>կամ</w:t>
      </w:r>
      <w:r w:rsidR="00A23A58" w:rsidRPr="00A04A0B">
        <w:rPr>
          <w:rFonts w:ascii="Sylfaen" w:hAnsi="Sylfaen" w:cs="Times New Roman"/>
        </w:rPr>
        <w:t xml:space="preserve"> </w:t>
      </w:r>
      <w:r w:rsidR="00064535">
        <w:rPr>
          <w:rFonts w:ascii="Sylfaen" w:hAnsi="Sylfaen" w:cs="Sylfaen"/>
        </w:rPr>
        <w:t>դրանից առաջ</w:t>
      </w:r>
      <w:r w:rsidR="00A23A58" w:rsidRPr="00A04A0B">
        <w:rPr>
          <w:rFonts w:ascii="Sylfaen" w:hAnsi="Sylfaen" w:cs="Times New Roman"/>
        </w:rPr>
        <w:t xml:space="preserve">: </w:t>
      </w:r>
    </w:p>
    <w:p w:rsidR="00A23A58" w:rsidRPr="00A04A0B" w:rsidRDefault="00A23A58" w:rsidP="00A23A58">
      <w:pPr>
        <w:pStyle w:val="NormalWeb"/>
        <w:spacing w:before="0" w:beforeAutospacing="0" w:after="0" w:afterAutospacing="0"/>
        <w:jc w:val="both"/>
        <w:rPr>
          <w:rFonts w:ascii="Sylfaen" w:hAnsi="Sylfaen" w:cs="Times New Roman"/>
        </w:rPr>
      </w:pPr>
    </w:p>
    <w:p w:rsidR="00E87A9C" w:rsidRDefault="00A23A58">
      <w:pPr>
        <w:pStyle w:val="NormalWeb"/>
        <w:spacing w:before="0" w:beforeAutospacing="0" w:after="0" w:afterAutospacing="0"/>
        <w:ind w:firstLine="720"/>
        <w:jc w:val="both"/>
        <w:rPr>
          <w:rFonts w:ascii="Sylfaen" w:hAnsi="Sylfaen" w:cs="Times New Roman"/>
        </w:rPr>
      </w:pPr>
      <w:bookmarkStart w:id="7" w:name="_GoBack"/>
      <w:bookmarkEnd w:id="7"/>
      <w:r w:rsidRPr="00A04A0B">
        <w:rPr>
          <w:rFonts w:ascii="Sylfaen" w:hAnsi="Sylfaen" w:cs="Sylfaen"/>
        </w:rPr>
        <w:t>Սույն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երաշխիքը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ենթակա</w:t>
      </w:r>
      <w:r w:rsidRPr="00A04A0B">
        <w:rPr>
          <w:rFonts w:ascii="Sylfaen" w:hAnsi="Sylfaen" w:cs="Times New Roman"/>
        </w:rPr>
        <w:t xml:space="preserve"> </w:t>
      </w:r>
      <w:r w:rsidRPr="00A04A0B">
        <w:rPr>
          <w:rFonts w:ascii="Sylfaen" w:hAnsi="Sylfaen" w:cs="Sylfaen"/>
        </w:rPr>
        <w:t>է</w:t>
      </w:r>
      <w:r w:rsidRPr="00A04A0B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Times New Roman"/>
        </w:rPr>
        <w:t xml:space="preserve">Ցպահանջ երաշխիքների </w:t>
      </w:r>
      <w:r w:rsidR="00EB2A7F">
        <w:rPr>
          <w:rFonts w:ascii="Sylfaen" w:hAnsi="Sylfaen" w:cs="Times New Roman"/>
        </w:rPr>
        <w:t>միաս</w:t>
      </w:r>
      <w:r w:rsidR="00D80CBB">
        <w:rPr>
          <w:rFonts w:ascii="Sylfaen" w:hAnsi="Sylfaen" w:cs="Times New Roman"/>
        </w:rPr>
        <w:t>նական կանոնների (U</w:t>
      </w:r>
      <w:r w:rsidR="00CB0C5F">
        <w:rPr>
          <w:rFonts w:ascii="Sylfaen" w:hAnsi="Sylfaen" w:cs="Times New Roman"/>
        </w:rPr>
        <w:t xml:space="preserve">niform </w:t>
      </w:r>
      <w:r w:rsidR="00D80CBB">
        <w:rPr>
          <w:rFonts w:ascii="Sylfaen" w:hAnsi="Sylfaen" w:cs="Times New Roman"/>
        </w:rPr>
        <w:t>R</w:t>
      </w:r>
      <w:r w:rsidR="00CB0C5F">
        <w:rPr>
          <w:rFonts w:ascii="Sylfaen" w:hAnsi="Sylfaen" w:cs="Times New Roman"/>
        </w:rPr>
        <w:t xml:space="preserve">ules for </w:t>
      </w:r>
      <w:r w:rsidR="00D80CBB">
        <w:rPr>
          <w:rFonts w:ascii="Sylfaen" w:hAnsi="Sylfaen" w:cs="Times New Roman"/>
        </w:rPr>
        <w:t>D</w:t>
      </w:r>
      <w:r w:rsidR="00CB0C5F">
        <w:rPr>
          <w:rFonts w:ascii="Sylfaen" w:hAnsi="Sylfaen" w:cs="Times New Roman"/>
        </w:rPr>
        <w:t xml:space="preserve">emand </w:t>
      </w:r>
      <w:r w:rsidR="00D80CBB">
        <w:rPr>
          <w:rFonts w:ascii="Sylfaen" w:hAnsi="Sylfaen" w:cs="Times New Roman"/>
        </w:rPr>
        <w:t>G</w:t>
      </w:r>
      <w:r w:rsidR="00CB0C5F">
        <w:rPr>
          <w:rFonts w:ascii="Sylfaen" w:hAnsi="Sylfaen" w:cs="Times New Roman"/>
        </w:rPr>
        <w:t>uarantees</w:t>
      </w:r>
      <w:r w:rsidR="00D80CBB">
        <w:rPr>
          <w:rFonts w:ascii="Sylfaen" w:hAnsi="Sylfaen" w:cs="Times New Roman"/>
        </w:rPr>
        <w:t>) 2010թ-ի վերանայմանը, «</w:t>
      </w:r>
      <w:r w:rsidR="00D80CBB" w:rsidRPr="00A04A0B">
        <w:rPr>
          <w:rFonts w:ascii="Sylfaen" w:hAnsi="Sylfaen" w:cs="Sylfaen"/>
        </w:rPr>
        <w:t>Միջազգային</w:t>
      </w:r>
      <w:r w:rsidR="00D80CBB" w:rsidRPr="00A04A0B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Sylfaen"/>
        </w:rPr>
        <w:t>ա</w:t>
      </w:r>
      <w:r w:rsidR="00D80CBB" w:rsidRPr="00A04A0B">
        <w:rPr>
          <w:rFonts w:ascii="Sylfaen" w:hAnsi="Sylfaen" w:cs="Sylfaen"/>
        </w:rPr>
        <w:t>ռևտրային</w:t>
      </w:r>
      <w:r w:rsidR="00D80CBB" w:rsidRPr="00A04A0B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Sylfaen"/>
        </w:rPr>
        <w:t>պ</w:t>
      </w:r>
      <w:r w:rsidR="00D80CBB" w:rsidRPr="00A04A0B">
        <w:rPr>
          <w:rFonts w:ascii="Sylfaen" w:hAnsi="Sylfaen" w:cs="Sylfaen"/>
        </w:rPr>
        <w:t>ալատի</w:t>
      </w:r>
      <w:r w:rsidR="00D80CBB">
        <w:rPr>
          <w:rFonts w:ascii="Sylfaen" w:hAnsi="Sylfaen" w:cs="Sylfaen"/>
        </w:rPr>
        <w:t>»</w:t>
      </w:r>
      <w:r w:rsidR="00D80CBB" w:rsidRPr="00A04A0B">
        <w:rPr>
          <w:rFonts w:ascii="Sylfaen" w:hAnsi="Sylfaen" w:cs="Times New Roman"/>
        </w:rPr>
        <w:t xml:space="preserve"> </w:t>
      </w:r>
      <w:r w:rsidR="00D80CBB">
        <w:rPr>
          <w:rFonts w:ascii="Sylfaen" w:hAnsi="Sylfaen" w:cs="Times New Roman"/>
        </w:rPr>
        <w:t>(ICC) հրապարակում No. 758:</w:t>
      </w:r>
    </w:p>
    <w:p w:rsidR="00D80CBB" w:rsidRDefault="00D80CBB" w:rsidP="00A23A58">
      <w:pPr>
        <w:pStyle w:val="NormalWeb"/>
        <w:spacing w:before="0" w:beforeAutospacing="0" w:after="0" w:afterAutospacing="0"/>
        <w:jc w:val="both"/>
        <w:rPr>
          <w:rFonts w:ascii="Sylfaen" w:hAnsi="Sylfaen" w:cs="Times New Roman"/>
        </w:rPr>
      </w:pPr>
    </w:p>
    <w:p w:rsidR="00A23A58" w:rsidRPr="00A04A0B" w:rsidRDefault="00A23A58" w:rsidP="00A23A58">
      <w:pPr>
        <w:pStyle w:val="NormalWeb"/>
        <w:spacing w:before="0" w:beforeAutospacing="0" w:after="0" w:afterAutospacing="0"/>
        <w:jc w:val="both"/>
        <w:rPr>
          <w:rFonts w:ascii="Sylfaen" w:hAnsi="Sylfaen" w:cs="Times New Roman"/>
          <w:b/>
          <w:bCs/>
        </w:rPr>
      </w:pPr>
      <w:r w:rsidRPr="00A04A0B">
        <w:rPr>
          <w:rFonts w:ascii="Sylfaen" w:hAnsi="Sylfaen" w:cs="Times New Roman"/>
          <w:b/>
          <w:bCs/>
        </w:rPr>
        <w:t>____________________________</w:t>
      </w:r>
    </w:p>
    <w:p w:rsidR="00A23A58" w:rsidRPr="00A04A0B" w:rsidRDefault="00A23A58" w:rsidP="00A23A58">
      <w:pPr>
        <w:pStyle w:val="NormalWeb"/>
        <w:spacing w:before="0" w:beforeAutospacing="0" w:after="0" w:afterAutospacing="0"/>
        <w:jc w:val="both"/>
        <w:rPr>
          <w:rFonts w:ascii="Sylfaen" w:hAnsi="Sylfaen" w:cs="Times New Roman"/>
          <w:i/>
          <w:iCs/>
        </w:rPr>
      </w:pPr>
      <w:r w:rsidRPr="00A04A0B">
        <w:rPr>
          <w:rFonts w:ascii="Sylfaen" w:hAnsi="Sylfaen" w:cs="Times New Roman"/>
          <w:i/>
          <w:iCs/>
        </w:rPr>
        <w:t>[</w:t>
      </w:r>
      <w:r w:rsidRPr="00A04A0B">
        <w:rPr>
          <w:rFonts w:ascii="Sylfaen" w:hAnsi="Sylfaen" w:cs="Sylfaen"/>
          <w:i/>
          <w:iCs/>
        </w:rPr>
        <w:t>ստորագրություն</w:t>
      </w:r>
      <w:r w:rsidRPr="00A04A0B">
        <w:rPr>
          <w:rFonts w:ascii="Sylfaen" w:hAnsi="Sylfaen" w:cs="Times New Roman"/>
          <w:i/>
          <w:iCs/>
        </w:rPr>
        <w:t xml:space="preserve"> (-</w:t>
      </w:r>
      <w:r w:rsidRPr="00A04A0B">
        <w:rPr>
          <w:rFonts w:ascii="Sylfaen" w:hAnsi="Sylfaen" w:cs="Sylfaen"/>
          <w:i/>
          <w:iCs/>
        </w:rPr>
        <w:t>ներ</w:t>
      </w:r>
      <w:r w:rsidRPr="00A04A0B">
        <w:rPr>
          <w:rFonts w:ascii="Sylfaen" w:hAnsi="Sylfaen" w:cs="Times New Roman"/>
          <w:i/>
          <w:iCs/>
        </w:rPr>
        <w:t>)]</w:t>
      </w:r>
    </w:p>
    <w:p w:rsidR="00A23A58" w:rsidRPr="00A04A0B" w:rsidRDefault="00A23A58" w:rsidP="00A23A58">
      <w:pPr>
        <w:pStyle w:val="NormalWeb"/>
        <w:spacing w:before="0" w:after="0"/>
        <w:rPr>
          <w:rFonts w:ascii="Sylfaen" w:hAnsi="Sylfaen" w:cs="Times New Roman"/>
          <w:i/>
          <w:iCs/>
        </w:rPr>
      </w:pPr>
    </w:p>
    <w:p w:rsidR="00B702C4" w:rsidRPr="00ED2EAE" w:rsidRDefault="00A23A58">
      <w:pPr>
        <w:pStyle w:val="Header"/>
        <w:rPr>
          <w:rFonts w:ascii="Sylfaen" w:hAnsi="Sylfaen"/>
          <w:i/>
          <w:iCs/>
          <w:sz w:val="18"/>
        </w:rPr>
      </w:pPr>
      <w:r w:rsidRPr="00ED2EAE">
        <w:rPr>
          <w:rFonts w:ascii="Sylfaen" w:hAnsi="Sylfaen"/>
          <w:b/>
          <w:bCs/>
          <w:i/>
          <w:iCs/>
          <w:sz w:val="22"/>
          <w:szCs w:val="24"/>
        </w:rPr>
        <w:t>Ծանոթություն</w:t>
      </w:r>
      <w:r w:rsidR="00450CDF" w:rsidRPr="00ED2EAE">
        <w:rPr>
          <w:rFonts w:ascii="Sylfaen" w:hAnsi="Sylfaen"/>
          <w:b/>
          <w:bCs/>
          <w:i/>
          <w:iCs/>
          <w:sz w:val="22"/>
          <w:szCs w:val="24"/>
        </w:rPr>
        <w:t>՝</w:t>
      </w:r>
      <w:r w:rsidRPr="00ED2EAE">
        <w:rPr>
          <w:rFonts w:ascii="Sylfaen" w:hAnsi="Sylfaen"/>
          <w:b/>
          <w:bCs/>
          <w:i/>
          <w:iCs/>
          <w:sz w:val="22"/>
          <w:szCs w:val="24"/>
        </w:rPr>
        <w:t xml:space="preserve"> </w:t>
      </w:r>
      <w:r w:rsidR="00450CDF" w:rsidRPr="00ED2EAE">
        <w:rPr>
          <w:rFonts w:ascii="Sylfaen" w:hAnsi="Sylfaen"/>
          <w:b/>
          <w:bCs/>
          <w:i/>
          <w:iCs/>
          <w:sz w:val="22"/>
          <w:szCs w:val="24"/>
        </w:rPr>
        <w:t>Շ</w:t>
      </w:r>
      <w:r w:rsidRPr="00ED2EAE">
        <w:rPr>
          <w:rFonts w:ascii="Sylfaen" w:hAnsi="Sylfaen"/>
          <w:b/>
          <w:bCs/>
          <w:i/>
          <w:iCs/>
          <w:sz w:val="22"/>
          <w:szCs w:val="24"/>
        </w:rPr>
        <w:t>եղագիր ողջ տեքստը նախատեսված է սույն ձև</w:t>
      </w:r>
      <w:r w:rsidR="00450CDF" w:rsidRPr="00ED2EAE">
        <w:rPr>
          <w:rFonts w:ascii="Sylfaen" w:hAnsi="Sylfaen"/>
          <w:b/>
          <w:bCs/>
          <w:i/>
          <w:iCs/>
          <w:sz w:val="22"/>
          <w:szCs w:val="24"/>
        </w:rPr>
        <w:t>աթուղթ</w:t>
      </w:r>
      <w:r w:rsidRPr="00ED2EAE">
        <w:rPr>
          <w:rFonts w:ascii="Sylfaen" w:hAnsi="Sylfaen"/>
          <w:b/>
          <w:bCs/>
          <w:i/>
          <w:iCs/>
          <w:sz w:val="22"/>
          <w:szCs w:val="24"/>
        </w:rPr>
        <w:t xml:space="preserve">ը լրացնելու համար և պետք է ջնջել վերջնական փաստաթղթից: </w:t>
      </w:r>
      <w:bookmarkEnd w:id="1"/>
      <w:bookmarkEnd w:id="2"/>
      <w:bookmarkEnd w:id="3"/>
      <w:bookmarkEnd w:id="4"/>
      <w:bookmarkEnd w:id="5"/>
      <w:bookmarkEnd w:id="6"/>
    </w:p>
    <w:sectPr w:rsidR="00B702C4" w:rsidRPr="00ED2EAE" w:rsidSect="00A23A58">
      <w:type w:val="oddPage"/>
      <w:pgSz w:w="11907" w:h="16840" w:code="9"/>
      <w:pgMar w:top="1440" w:right="1440" w:bottom="1440" w:left="1797" w:header="720" w:footer="72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326" w:rsidRDefault="00B25326" w:rsidP="00A23A58">
      <w:r>
        <w:separator/>
      </w:r>
    </w:p>
  </w:endnote>
  <w:endnote w:type="continuationSeparator" w:id="0">
    <w:p w:rsidR="00B25326" w:rsidRDefault="00B25326" w:rsidP="00A23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DS Quadro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326" w:rsidRDefault="00B25326" w:rsidP="00A23A58">
      <w:r>
        <w:separator/>
      </w:r>
    </w:p>
  </w:footnote>
  <w:footnote w:type="continuationSeparator" w:id="0">
    <w:p w:rsidR="00B25326" w:rsidRDefault="00B25326" w:rsidP="00A23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5AEA"/>
    <w:multiLevelType w:val="multilevel"/>
    <w:tmpl w:val="9CFCEB2A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2FA7EC8"/>
    <w:multiLevelType w:val="multilevel"/>
    <w:tmpl w:val="27F89DA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4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810"/>
        </w:tabs>
        <w:ind w:left="421" w:hanging="3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evenAndOddHeaders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A58"/>
    <w:rsid w:val="00004A07"/>
    <w:rsid w:val="00064535"/>
    <w:rsid w:val="00083F26"/>
    <w:rsid w:val="00096B81"/>
    <w:rsid w:val="000C3650"/>
    <w:rsid w:val="000F62E1"/>
    <w:rsid w:val="00103EE0"/>
    <w:rsid w:val="00120638"/>
    <w:rsid w:val="00134190"/>
    <w:rsid w:val="001772F9"/>
    <w:rsid w:val="00205AA1"/>
    <w:rsid w:val="00295D23"/>
    <w:rsid w:val="002A6F2D"/>
    <w:rsid w:val="002E2261"/>
    <w:rsid w:val="00313B25"/>
    <w:rsid w:val="00315F5B"/>
    <w:rsid w:val="00346F77"/>
    <w:rsid w:val="003927F9"/>
    <w:rsid w:val="00396CB2"/>
    <w:rsid w:val="00433F13"/>
    <w:rsid w:val="00450CDF"/>
    <w:rsid w:val="004F5D51"/>
    <w:rsid w:val="005261E6"/>
    <w:rsid w:val="0067026F"/>
    <w:rsid w:val="00741C8F"/>
    <w:rsid w:val="007E6FCE"/>
    <w:rsid w:val="00844FB8"/>
    <w:rsid w:val="008938D4"/>
    <w:rsid w:val="008A7C70"/>
    <w:rsid w:val="00A007E0"/>
    <w:rsid w:val="00A23A58"/>
    <w:rsid w:val="00A26A3C"/>
    <w:rsid w:val="00A312B4"/>
    <w:rsid w:val="00A625D7"/>
    <w:rsid w:val="00A95DB9"/>
    <w:rsid w:val="00AC4C24"/>
    <w:rsid w:val="00B25326"/>
    <w:rsid w:val="00B702C4"/>
    <w:rsid w:val="00B855BB"/>
    <w:rsid w:val="00BB5E64"/>
    <w:rsid w:val="00BD3D33"/>
    <w:rsid w:val="00C459AC"/>
    <w:rsid w:val="00C56537"/>
    <w:rsid w:val="00CB0C5F"/>
    <w:rsid w:val="00D249CA"/>
    <w:rsid w:val="00D44C36"/>
    <w:rsid w:val="00D80CBB"/>
    <w:rsid w:val="00E87A9C"/>
    <w:rsid w:val="00EB2A7F"/>
    <w:rsid w:val="00ED1E78"/>
    <w:rsid w:val="00ED2EAE"/>
    <w:rsid w:val="00F80775"/>
    <w:rsid w:val="00F9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A58"/>
    <w:pPr>
      <w:spacing w:after="0" w:line="240" w:lineRule="auto"/>
    </w:pPr>
    <w:rPr>
      <w:rFonts w:eastAsia="Times New Roman"/>
      <w:sz w:val="24"/>
      <w:szCs w:val="20"/>
    </w:rPr>
  </w:style>
  <w:style w:type="paragraph" w:styleId="Heading4">
    <w:name w:val="heading 4"/>
    <w:aliases w:val=" Sub-Clause Sub-paragraph"/>
    <w:basedOn w:val="Normal"/>
    <w:next w:val="Normal"/>
    <w:link w:val="Heading4Char"/>
    <w:qFormat/>
    <w:rsid w:val="00A23A58"/>
    <w:pPr>
      <w:numPr>
        <w:ilvl w:val="3"/>
        <w:numId w:val="2"/>
      </w:numPr>
      <w:spacing w:before="120" w:after="120"/>
      <w:jc w:val="both"/>
      <w:outlineLvl w:val="3"/>
    </w:pPr>
    <w:rPr>
      <w:spacing w:val="-4"/>
    </w:rPr>
  </w:style>
  <w:style w:type="paragraph" w:styleId="Heading6">
    <w:name w:val="heading 6"/>
    <w:basedOn w:val="Normal"/>
    <w:next w:val="Normal"/>
    <w:link w:val="Heading6Char"/>
    <w:qFormat/>
    <w:rsid w:val="00A23A58"/>
    <w:pPr>
      <w:keepNext/>
      <w:numPr>
        <w:ilvl w:val="5"/>
        <w:numId w:val="2"/>
      </w:numPr>
      <w:suppressAutoHyphens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qFormat/>
    <w:rsid w:val="00A23A58"/>
    <w:pPr>
      <w:keepNext/>
      <w:numPr>
        <w:ilvl w:val="6"/>
        <w:numId w:val="2"/>
      </w:numPr>
      <w:tabs>
        <w:tab w:val="left" w:pos="7980"/>
      </w:tabs>
      <w:suppressAutoHyphens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A23A58"/>
    <w:pPr>
      <w:keepNext/>
      <w:numPr>
        <w:ilvl w:val="7"/>
        <w:numId w:val="2"/>
      </w:numPr>
      <w:suppressAutoHyphens/>
      <w:jc w:val="right"/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A23A58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A23A58"/>
    <w:rPr>
      <w:rFonts w:eastAsia="Times New Roman"/>
      <w:spacing w:val="-4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A23A58"/>
    <w:rPr>
      <w:rFonts w:eastAsia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23A58"/>
    <w:rPr>
      <w:rFonts w:eastAsia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A23A58"/>
    <w:rPr>
      <w:rFonts w:eastAsia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23A58"/>
    <w:rPr>
      <w:rFonts w:ascii="Arial" w:eastAsia="Times New Roman" w:hAnsi="Arial"/>
      <w:b/>
      <w:i/>
      <w:sz w:val="18"/>
      <w:szCs w:val="20"/>
    </w:rPr>
  </w:style>
  <w:style w:type="paragraph" w:customStyle="1" w:styleId="P3Header1-Clauses">
    <w:name w:val="P3 Header1-Clauses"/>
    <w:basedOn w:val="Normal"/>
    <w:uiPriority w:val="99"/>
    <w:rsid w:val="00A23A58"/>
    <w:pPr>
      <w:numPr>
        <w:ilvl w:val="2"/>
        <w:numId w:val="2"/>
      </w:numPr>
      <w:tabs>
        <w:tab w:val="clear" w:pos="864"/>
      </w:tabs>
      <w:ind w:left="0" w:firstLine="0"/>
    </w:pPr>
  </w:style>
  <w:style w:type="paragraph" w:styleId="BodyText">
    <w:name w:val="Body Text"/>
    <w:basedOn w:val="Normal"/>
    <w:link w:val="BodyTextChar"/>
    <w:uiPriority w:val="99"/>
    <w:rsid w:val="00A23A58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23A58"/>
    <w:rPr>
      <w:rFonts w:eastAsia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rsid w:val="00A23A58"/>
    <w:pPr>
      <w:spacing w:after="60"/>
      <w:ind w:left="360" w:hanging="36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3A58"/>
    <w:rPr>
      <w:rFonts w:eastAsia="Times New Roman"/>
      <w:sz w:val="20"/>
      <w:szCs w:val="20"/>
    </w:rPr>
  </w:style>
  <w:style w:type="character" w:styleId="FootnoteReference">
    <w:name w:val="footnote reference"/>
    <w:uiPriority w:val="99"/>
    <w:rsid w:val="00A23A5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23A58"/>
    <w:pPr>
      <w:pBdr>
        <w:bottom w:val="single" w:sz="4" w:space="1" w:color="000000"/>
      </w:pBdr>
      <w:tabs>
        <w:tab w:val="right" w:pos="9000"/>
      </w:tabs>
      <w:jc w:val="both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A23A58"/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rsid w:val="00A23A58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ectionIXHeader">
    <w:name w:val="Section IX Header"/>
    <w:basedOn w:val="Normal"/>
    <w:rsid w:val="00A23A58"/>
    <w:pPr>
      <w:spacing w:before="240" w:after="240"/>
      <w:jc w:val="center"/>
    </w:pPr>
    <w:rPr>
      <w:rFonts w:ascii="Times New Roman Bold" w:hAnsi="Times New Roman Bold"/>
      <w:b/>
      <w:sz w:val="36"/>
    </w:rPr>
  </w:style>
  <w:style w:type="paragraph" w:customStyle="1" w:styleId="Header2-SubClauses">
    <w:name w:val="Header 2 - SubClauses"/>
    <w:basedOn w:val="Normal"/>
    <w:rsid w:val="00A23A58"/>
    <w:pPr>
      <w:numPr>
        <w:ilvl w:val="1"/>
        <w:numId w:val="2"/>
      </w:numPr>
      <w:spacing w:after="200"/>
      <w:jc w:val="both"/>
    </w:pPr>
    <w:rPr>
      <w:rFonts w:cs="Arial"/>
      <w:szCs w:val="24"/>
    </w:rPr>
  </w:style>
  <w:style w:type="paragraph" w:customStyle="1" w:styleId="SectionVHeader">
    <w:name w:val="Section V. Header"/>
    <w:basedOn w:val="Normal"/>
    <w:uiPriority w:val="99"/>
    <w:rsid w:val="00A23A58"/>
    <w:pPr>
      <w:spacing w:before="240" w:after="240"/>
      <w:jc w:val="center"/>
    </w:pPr>
    <w:rPr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A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AA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2755-1FC1-4C4F-A348-D2A98D06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2017-06-02T06:07:00Z</dcterms:created>
  <dcterms:modified xsi:type="dcterms:W3CDTF">2017-06-05T10:32:00Z</dcterms:modified>
</cp:coreProperties>
</file>